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EE" w:rsidRPr="00F635FA" w:rsidRDefault="007855C3" w:rsidP="009E657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 дс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5C3" w:rsidRDefault="007855C3" w:rsidP="009E6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1"/>
        </w:rPr>
      </w:pPr>
    </w:p>
    <w:p w:rsidR="007855C3" w:rsidRDefault="007855C3" w:rsidP="009E6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1"/>
        </w:rPr>
      </w:pPr>
    </w:p>
    <w:p w:rsidR="007855C3" w:rsidRDefault="007855C3" w:rsidP="009E6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1"/>
        </w:rPr>
      </w:pPr>
    </w:p>
    <w:p w:rsidR="007855C3" w:rsidRDefault="007855C3" w:rsidP="009E6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1"/>
        </w:rPr>
      </w:pPr>
    </w:p>
    <w:p w:rsidR="007855C3" w:rsidRDefault="007855C3" w:rsidP="009E6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1"/>
        </w:rPr>
      </w:pPr>
    </w:p>
    <w:p w:rsidR="007855C3" w:rsidRDefault="007855C3" w:rsidP="009E6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1"/>
        </w:rPr>
      </w:pPr>
    </w:p>
    <w:p w:rsidR="009E6578" w:rsidRPr="000830DD" w:rsidRDefault="009E6578" w:rsidP="009E6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0"/>
        </w:rPr>
      </w:pPr>
      <w:bookmarkStart w:id="0" w:name="_GoBack"/>
      <w:bookmarkEnd w:id="0"/>
      <w:r w:rsidRPr="000830DD">
        <w:rPr>
          <w:rFonts w:ascii="Arial" w:eastAsia="Times New Roman" w:hAnsi="Arial" w:cs="Arial"/>
          <w:b/>
          <w:bCs/>
          <w:color w:val="000000"/>
          <w:szCs w:val="21"/>
        </w:rPr>
        <w:lastRenderedPageBreak/>
        <w:t>Пояснительная записка</w:t>
      </w:r>
    </w:p>
    <w:p w:rsidR="009E6578" w:rsidRPr="000830DD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30DD">
        <w:rPr>
          <w:rFonts w:ascii="Arial" w:eastAsia="Times New Roman" w:hAnsi="Arial" w:cs="Arial"/>
          <w:color w:val="000000"/>
          <w:sz w:val="21"/>
          <w:szCs w:val="21"/>
        </w:rPr>
        <w:t>На сегодняшний день всестороннее развитие детей набирает всё большую популярность в нашей стране, поэтому родители стремятся всесторонне развивать своего ребёнка прямо с самого рождения, и в этом есть рациональное зерно, ведь успешное будущее закладывается в первые шесть лет жизни.</w:t>
      </w:r>
    </w:p>
    <w:p w:rsidR="009E6578" w:rsidRPr="000830DD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30D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E6578" w:rsidRPr="000830DD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30DD">
        <w:rPr>
          <w:rFonts w:ascii="Arial" w:eastAsia="Times New Roman" w:hAnsi="Arial" w:cs="Arial"/>
          <w:b/>
          <w:bCs/>
          <w:color w:val="000000"/>
          <w:sz w:val="21"/>
          <w:szCs w:val="21"/>
        </w:rPr>
        <w:t>Хореография (танцы)</w:t>
      </w:r>
      <w:r w:rsidRPr="000830DD">
        <w:rPr>
          <w:rFonts w:ascii="Arial" w:eastAsia="Times New Roman" w:hAnsi="Arial" w:cs="Arial"/>
          <w:color w:val="000000"/>
          <w:sz w:val="21"/>
          <w:szCs w:val="21"/>
        </w:rPr>
        <w:t> 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его эмоциональную сферу, координацию, музыкальность и артистичность, делают его движения естественными и красивыми. На занятиях танцами дети развивают слуховую, зрительную, мышечную память, учатся благородным манерам. Воспитанник познает многообразие танца: классического, народного, бального, современного и др. Танцы воспитывают коммуникабельность, трудолюбие, умение добиваться цели, формирует эмоциональную культуру общения. Кроме того, это развивает ассоциативное мышление, побуждает к творчеству.</w:t>
      </w:r>
    </w:p>
    <w:p w:rsidR="009E6578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830DD">
        <w:rPr>
          <w:rFonts w:ascii="Arial" w:eastAsia="Times New Roman" w:hAnsi="Arial" w:cs="Arial"/>
          <w:color w:val="000000"/>
          <w:sz w:val="21"/>
          <w:szCs w:val="21"/>
        </w:rPr>
        <w:t>Необходимо продолжать развивать у дошкольников творческие способности, заложенные природой. Музыкально-ритмическое творчество может успешно развиваться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</w:p>
    <w:p w:rsidR="009E6578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E6578" w:rsidRPr="00AE2570" w:rsidRDefault="009E6578" w:rsidP="009E657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E2570">
        <w:rPr>
          <w:rFonts w:ascii="Times New Roman" w:hAnsi="Times New Roman"/>
          <w:b/>
          <w:sz w:val="28"/>
          <w:szCs w:val="28"/>
        </w:rPr>
        <w:t>Основные характеристики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AE2570">
        <w:rPr>
          <w:rFonts w:ascii="Times New Roman" w:hAnsi="Times New Roman"/>
          <w:b/>
          <w:sz w:val="28"/>
          <w:szCs w:val="28"/>
        </w:rPr>
        <w:t>:</w:t>
      </w:r>
    </w:p>
    <w:p w:rsidR="009E6578" w:rsidRPr="000830DD" w:rsidRDefault="009E6578" w:rsidP="00834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/>
          <w:b/>
          <w:sz w:val="24"/>
        </w:rPr>
        <w:t xml:space="preserve">1.1.Дополнительная общеразвивающая программа «Азбука танца» </w:t>
      </w:r>
      <w:r w:rsidRPr="00D435B1">
        <w:rPr>
          <w:rFonts w:ascii="Times New Roman" w:hAnsi="Times New Roman"/>
          <w:sz w:val="24"/>
        </w:rPr>
        <w:t xml:space="preserve">реализуется </w:t>
      </w:r>
      <w:r>
        <w:rPr>
          <w:rFonts w:ascii="Times New Roman" w:hAnsi="Times New Roman"/>
          <w:sz w:val="24"/>
        </w:rPr>
        <w:t>в соответствии с х</w:t>
      </w:r>
      <w:r w:rsidR="008340EE">
        <w:rPr>
          <w:rFonts w:ascii="Times New Roman" w:hAnsi="Times New Roman"/>
          <w:sz w:val="24"/>
        </w:rPr>
        <w:t>удожественно-эстетической</w:t>
      </w:r>
      <w:r>
        <w:rPr>
          <w:rFonts w:ascii="Times New Roman" w:hAnsi="Times New Roman"/>
          <w:sz w:val="24"/>
        </w:rPr>
        <w:t xml:space="preserve"> </w:t>
      </w:r>
      <w:r w:rsidRPr="00D435B1">
        <w:rPr>
          <w:rFonts w:ascii="Times New Roman" w:hAnsi="Times New Roman"/>
          <w:b/>
          <w:sz w:val="24"/>
        </w:rPr>
        <w:t xml:space="preserve"> направленностью</w:t>
      </w:r>
      <w:r w:rsidR="008340EE">
        <w:rPr>
          <w:rFonts w:ascii="Times New Roman" w:hAnsi="Times New Roman"/>
          <w:sz w:val="24"/>
        </w:rPr>
        <w:t>.</w:t>
      </w:r>
    </w:p>
    <w:p w:rsidR="009E6578" w:rsidRPr="000830DD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30DD">
        <w:rPr>
          <w:rFonts w:ascii="Arial" w:eastAsia="Times New Roman" w:hAnsi="Arial" w:cs="Arial"/>
          <w:color w:val="000000"/>
          <w:sz w:val="21"/>
          <w:szCs w:val="21"/>
        </w:rPr>
        <w:t>Особенностью данной дополнительной программы является направленность на раннее развитие хореографических навыков и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творческих способностей детей 6</w:t>
      </w:r>
      <w:r w:rsidRPr="000830DD">
        <w:rPr>
          <w:rFonts w:ascii="Arial" w:eastAsia="Times New Roman" w:hAnsi="Arial" w:cs="Arial"/>
          <w:color w:val="000000"/>
          <w:sz w:val="21"/>
          <w:szCs w:val="21"/>
        </w:rPr>
        <w:t>-7лет с учётом возрастных и индивидуальных особенностей каждого ребёнка.</w:t>
      </w:r>
    </w:p>
    <w:p w:rsidR="009E6578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830DD">
        <w:rPr>
          <w:rFonts w:ascii="Arial" w:eastAsia="Times New Roman" w:hAnsi="Arial" w:cs="Arial"/>
          <w:color w:val="000000"/>
          <w:sz w:val="21"/>
          <w:szCs w:val="21"/>
        </w:rPr>
        <w:t>В этот период жизни дети активно развиваются физически и умственно. Жажда открытий и познавательный интерес, присущий им в этом возрасте, совпадают с лёгкостью усвоения учебного материала.</w:t>
      </w:r>
    </w:p>
    <w:p w:rsidR="009E6578" w:rsidRDefault="009E6578" w:rsidP="009E6578">
      <w:pPr>
        <w:shd w:val="clear" w:color="auto" w:fill="FFFFFF"/>
        <w:spacing w:after="0" w:line="240" w:lineRule="auto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b/>
          <w:sz w:val="24"/>
        </w:rPr>
        <w:t xml:space="preserve">1.2.Актуальность программы </w:t>
      </w:r>
      <w:r w:rsidRPr="001358F3">
        <w:rPr>
          <w:rFonts w:ascii="Arial" w:hAnsi="Arial" w:cs="Arial"/>
          <w:color w:val="000000"/>
          <w:szCs w:val="28"/>
          <w:shd w:val="clear" w:color="auto" w:fill="FFFFFF"/>
        </w:rPr>
        <w:t xml:space="preserve">Существующие программы музыкально-ритмического воспитания не имеют прямого отношения к хореографии, т.е. раздел ритмические движения является лишь частью программы музыкального воспитания. Поэтому и возникла потребность создать программу по хореографии </w:t>
      </w:r>
      <w:r>
        <w:rPr>
          <w:rFonts w:ascii="Arial" w:hAnsi="Arial" w:cs="Arial"/>
          <w:color w:val="000000"/>
          <w:szCs w:val="28"/>
          <w:shd w:val="clear" w:color="auto" w:fill="FFFFFF"/>
        </w:rPr>
        <w:t>«Азбука танца»</w:t>
      </w:r>
      <w:r w:rsidRPr="001358F3">
        <w:rPr>
          <w:rFonts w:ascii="Arial" w:hAnsi="Arial" w:cs="Arial"/>
          <w:color w:val="000000"/>
          <w:szCs w:val="28"/>
          <w:shd w:val="clear" w:color="auto" w:fill="FFFFFF"/>
        </w:rPr>
        <w:t xml:space="preserve"> где танцевальное искусство охватывается в широком диапазоне, тщательно отбирая из всего арсенала хореографического искусства то, что доступно детям дошкольного возраста.</w:t>
      </w:r>
    </w:p>
    <w:p w:rsidR="009E6578" w:rsidRDefault="009E6578" w:rsidP="009E6578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b/>
          <w:sz w:val="24"/>
        </w:rPr>
        <w:t xml:space="preserve">1.3.Отличительные особенности программы </w:t>
      </w:r>
      <w:r>
        <w:rPr>
          <w:rStyle w:val="c35"/>
          <w:rFonts w:ascii="Arial" w:hAnsi="Arial" w:cs="Arial"/>
          <w:bCs/>
          <w:color w:val="000000"/>
          <w:szCs w:val="28"/>
        </w:rPr>
        <w:t>н</w:t>
      </w:r>
      <w:r w:rsidRPr="001358F3">
        <w:rPr>
          <w:rStyle w:val="c35"/>
          <w:rFonts w:ascii="Arial" w:hAnsi="Arial" w:cs="Arial"/>
          <w:bCs/>
          <w:szCs w:val="28"/>
        </w:rPr>
        <w:t>овизна</w:t>
      </w:r>
      <w:r w:rsidRPr="001358F3">
        <w:rPr>
          <w:rStyle w:val="c50"/>
          <w:rFonts w:ascii="Arial" w:hAnsi="Arial" w:cs="Arial"/>
          <w:color w:val="000000"/>
          <w:szCs w:val="28"/>
        </w:rPr>
        <w:t> настоящей программы заключается в том, что в ней интегрированы такие направления, как ритмика, хореография, музыка, пластика, сценическое движение и даются детям в игровой форме и адаптированы для дошкольников.</w:t>
      </w:r>
      <w:r w:rsidRPr="001358F3">
        <w:rPr>
          <w:rStyle w:val="c50"/>
          <w:color w:val="000000"/>
          <w:szCs w:val="28"/>
        </w:rPr>
        <w:t> </w:t>
      </w:r>
      <w:r w:rsidRPr="001358F3">
        <w:rPr>
          <w:color w:val="000000"/>
          <w:szCs w:val="28"/>
          <w:shd w:val="clear" w:color="auto" w:fill="FFFFFF"/>
        </w:rPr>
        <w:t> </w:t>
      </w:r>
      <w:r w:rsidRPr="001358F3">
        <w:rPr>
          <w:rFonts w:ascii="Arial" w:hAnsi="Arial" w:cs="Arial"/>
          <w:color w:val="000000"/>
          <w:szCs w:val="28"/>
          <w:shd w:val="clear" w:color="auto" w:fill="FFFFFF"/>
        </w:rPr>
        <w:t>активное использование игровой деятельности для организации творческого процесса – значительная часть практических занятий.</w:t>
      </w:r>
      <w:r w:rsidRPr="001358F3">
        <w:rPr>
          <w:color w:val="000000"/>
          <w:szCs w:val="28"/>
          <w:shd w:val="clear" w:color="auto" w:fill="FFFFFF"/>
        </w:rPr>
        <w:t> </w:t>
      </w:r>
    </w:p>
    <w:p w:rsidR="009E6578" w:rsidRDefault="009E6578" w:rsidP="009E6578">
      <w:pPr>
        <w:shd w:val="clear" w:color="auto" w:fill="FFFFFF"/>
        <w:spacing w:after="0" w:line="240" w:lineRule="auto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b/>
          <w:sz w:val="24"/>
        </w:rPr>
        <w:t xml:space="preserve">1.4. </w:t>
      </w:r>
      <w:r w:rsidRPr="00DA0456">
        <w:rPr>
          <w:rFonts w:ascii="Times New Roman" w:hAnsi="Times New Roman"/>
          <w:b/>
          <w:sz w:val="24"/>
        </w:rPr>
        <w:t xml:space="preserve">Педагогическая </w:t>
      </w:r>
      <w:proofErr w:type="spellStart"/>
      <w:r w:rsidRPr="00DA0456">
        <w:rPr>
          <w:rFonts w:ascii="Times New Roman" w:hAnsi="Times New Roman"/>
          <w:b/>
          <w:sz w:val="24"/>
        </w:rPr>
        <w:t>целесообразность</w:t>
      </w:r>
      <w:r w:rsidRPr="001358F3">
        <w:rPr>
          <w:rFonts w:ascii="Arial" w:hAnsi="Arial" w:cs="Arial"/>
          <w:color w:val="000000"/>
          <w:szCs w:val="28"/>
          <w:shd w:val="clear" w:color="auto" w:fill="FFFFFF"/>
        </w:rPr>
        <w:t>программы</w:t>
      </w:r>
      <w:proofErr w:type="spellEnd"/>
      <w:r w:rsidRPr="001358F3">
        <w:rPr>
          <w:rFonts w:ascii="Arial" w:hAnsi="Arial" w:cs="Arial"/>
          <w:color w:val="000000"/>
          <w:szCs w:val="28"/>
          <w:shd w:val="clear" w:color="auto" w:fill="FFFFFF"/>
        </w:rPr>
        <w:t xml:space="preserve"> заключается в поиске новых импровизационных и игровых форм.</w:t>
      </w:r>
    </w:p>
    <w:p w:rsidR="009E6578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3EF6">
        <w:rPr>
          <w:rFonts w:ascii="Times New Roman" w:hAnsi="Times New Roman"/>
          <w:b/>
          <w:sz w:val="24"/>
          <w:szCs w:val="24"/>
        </w:rPr>
        <w:t xml:space="preserve">1.5.Цель программы 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О</w:t>
      </w:r>
      <w:r w:rsidRPr="009876FC">
        <w:rPr>
          <w:rFonts w:ascii="Times New Roman" w:hAnsi="Times New Roman"/>
          <w:sz w:val="24"/>
        </w:rPr>
        <w:t>бусловлена</w:t>
      </w:r>
      <w:r w:rsidRPr="000830DD">
        <w:rPr>
          <w:rFonts w:ascii="Arial" w:eastAsia="Times New Roman" w:hAnsi="Arial" w:cs="Arial"/>
          <w:color w:val="000000"/>
          <w:sz w:val="21"/>
          <w:szCs w:val="21"/>
        </w:rPr>
        <w:t>приобщить</w:t>
      </w:r>
      <w:proofErr w:type="spellEnd"/>
      <w:r w:rsidRPr="000830DD">
        <w:rPr>
          <w:rFonts w:ascii="Arial" w:eastAsia="Times New Roman" w:hAnsi="Arial" w:cs="Arial"/>
          <w:color w:val="000000"/>
          <w:sz w:val="21"/>
          <w:szCs w:val="21"/>
        </w:rPr>
        <w:t xml:space="preserve"> детей к танцевальному искусству, способствовать эстетическому и нравственному развитию дошкольников, прививать детям основные знания, умения и навыки слушать музыку и передавать в движении ее многообразие и красоту, выявить и раскрыть творческие способности дошкольника посредством хореографического искусства.</w:t>
      </w:r>
    </w:p>
    <w:p w:rsidR="009E6578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E6578" w:rsidRDefault="009E6578" w:rsidP="009E657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E6578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3EF6">
        <w:rPr>
          <w:rFonts w:ascii="Times New Roman" w:hAnsi="Times New Roman"/>
          <w:b/>
          <w:i/>
          <w:sz w:val="24"/>
        </w:rPr>
        <w:t>1.6.Задачи</w:t>
      </w:r>
    </w:p>
    <w:p w:rsidR="009E6578" w:rsidRPr="000830DD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E6578" w:rsidRPr="000830DD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E6578" w:rsidRPr="000830DD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0830DD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Основными задачами</w:t>
      </w:r>
      <w:r>
        <w:rPr>
          <w:rFonts w:ascii="Arial" w:eastAsia="Times New Roman" w:hAnsi="Arial" w:cs="Arial"/>
          <w:color w:val="000000"/>
          <w:sz w:val="21"/>
          <w:szCs w:val="21"/>
        </w:rPr>
        <w:t> данной программы с детьми 6</w:t>
      </w:r>
      <w:r w:rsidRPr="000830DD">
        <w:rPr>
          <w:rFonts w:ascii="Arial" w:eastAsia="Times New Roman" w:hAnsi="Arial" w:cs="Arial"/>
          <w:color w:val="000000"/>
          <w:sz w:val="21"/>
          <w:szCs w:val="21"/>
        </w:rPr>
        <w:t>-7лет являются:</w:t>
      </w:r>
    </w:p>
    <w:p w:rsidR="009E6578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9E6578" w:rsidRPr="000830DD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30DD">
        <w:rPr>
          <w:rFonts w:ascii="Arial" w:eastAsia="Times New Roman" w:hAnsi="Arial" w:cs="Arial"/>
          <w:b/>
          <w:bCs/>
          <w:color w:val="000000"/>
          <w:sz w:val="21"/>
          <w:szCs w:val="21"/>
        </w:rPr>
        <w:t>1. Обучающая </w:t>
      </w:r>
      <w:r w:rsidRPr="000830DD">
        <w:rPr>
          <w:rFonts w:ascii="Arial" w:eastAsia="Times New Roman" w:hAnsi="Arial" w:cs="Arial"/>
          <w:color w:val="000000"/>
          <w:sz w:val="21"/>
          <w:szCs w:val="21"/>
        </w:rPr>
        <w:t xml:space="preserve">- научить детей владеть своим телом, обучить культуре движения, основам классического, народного, историко-бытового и бального танца, музыкальной грамоте, </w:t>
      </w:r>
      <w:r w:rsidRPr="000830DD">
        <w:rPr>
          <w:rFonts w:ascii="Arial" w:eastAsia="Times New Roman" w:hAnsi="Arial" w:cs="Arial"/>
          <w:color w:val="000000"/>
          <w:sz w:val="21"/>
          <w:szCs w:val="21"/>
        </w:rPr>
        <w:lastRenderedPageBreak/>
        <w:t>основам актерского мастерства, научить детей вслушиваться в музыку, различать выразительные средства, согласовывать свои движения с музыкой.</w:t>
      </w:r>
    </w:p>
    <w:p w:rsidR="009E6578" w:rsidRPr="000830DD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30D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E6578" w:rsidRPr="000830DD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30DD">
        <w:rPr>
          <w:rFonts w:ascii="Arial" w:eastAsia="Times New Roman" w:hAnsi="Arial" w:cs="Arial"/>
          <w:b/>
          <w:bCs/>
          <w:color w:val="000000"/>
          <w:sz w:val="21"/>
          <w:szCs w:val="21"/>
        </w:rPr>
        <w:t>2. Развивающая</w:t>
      </w:r>
      <w:r w:rsidRPr="000830DD">
        <w:rPr>
          <w:rFonts w:ascii="Arial" w:eastAsia="Times New Roman" w:hAnsi="Arial" w:cs="Arial"/>
          <w:color w:val="000000"/>
          <w:sz w:val="21"/>
          <w:szCs w:val="21"/>
        </w:rPr>
        <w:t> - развитие музыкальных и физических данных детей, образного мышления, фантазии и памяти, формирование творческой активности и развитие интереса к танцевальному искусству.</w:t>
      </w:r>
    </w:p>
    <w:p w:rsidR="009E6578" w:rsidRPr="000830DD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30D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E6578" w:rsidRPr="000830DD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30DD">
        <w:rPr>
          <w:rFonts w:ascii="Arial" w:eastAsia="Times New Roman" w:hAnsi="Arial" w:cs="Arial"/>
          <w:b/>
          <w:bCs/>
          <w:color w:val="000000"/>
          <w:sz w:val="21"/>
          <w:szCs w:val="21"/>
        </w:rPr>
        <w:t>3. Воспитывающая</w:t>
      </w:r>
      <w:r w:rsidRPr="000830DD">
        <w:rPr>
          <w:rFonts w:ascii="Arial" w:eastAsia="Times New Roman" w:hAnsi="Arial" w:cs="Arial"/>
          <w:color w:val="000000"/>
          <w:sz w:val="21"/>
          <w:szCs w:val="21"/>
        </w:rPr>
        <w:t> - воспитание эстетически-нравственного восприятия детей и любви к прекрасному, трудолюбию, самостоятельности, аккуратности, целеустремленности в достижении поставленной цели, умение работать в коллективе.</w:t>
      </w:r>
    </w:p>
    <w:p w:rsidR="009E6578" w:rsidRPr="000830DD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30DD">
        <w:rPr>
          <w:rFonts w:ascii="Arial" w:eastAsia="Times New Roman" w:hAnsi="Arial" w:cs="Arial"/>
          <w:color w:val="000000"/>
          <w:sz w:val="21"/>
          <w:szCs w:val="21"/>
        </w:rPr>
        <w:t>Организация учебного процесса</w:t>
      </w:r>
    </w:p>
    <w:p w:rsidR="009E6578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830DD">
        <w:rPr>
          <w:rFonts w:ascii="Arial" w:eastAsia="Times New Roman" w:hAnsi="Arial" w:cs="Arial"/>
          <w:color w:val="000000"/>
          <w:sz w:val="21"/>
          <w:szCs w:val="21"/>
        </w:rPr>
        <w:t>В студии занимаютс</w:t>
      </w:r>
      <w:r>
        <w:rPr>
          <w:rFonts w:ascii="Arial" w:eastAsia="Times New Roman" w:hAnsi="Arial" w:cs="Arial"/>
          <w:color w:val="000000"/>
          <w:sz w:val="21"/>
          <w:szCs w:val="21"/>
        </w:rPr>
        <w:t>я дети дошкольного возраста от 6</w:t>
      </w:r>
      <w:r w:rsidRPr="000830DD">
        <w:rPr>
          <w:rFonts w:ascii="Arial" w:eastAsia="Times New Roman" w:hAnsi="Arial" w:cs="Arial"/>
          <w:color w:val="000000"/>
          <w:sz w:val="21"/>
          <w:szCs w:val="21"/>
        </w:rPr>
        <w:t xml:space="preserve"> до 7 лет. Программа обучения рассчитана на 3 года</w:t>
      </w:r>
    </w:p>
    <w:p w:rsidR="009E6578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E6578" w:rsidRPr="000830DD" w:rsidRDefault="009E6578" w:rsidP="009E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/>
          <w:b/>
          <w:sz w:val="24"/>
        </w:rPr>
        <w:t>1.7.Возраст учащихся, которым адресована программа</w:t>
      </w:r>
    </w:p>
    <w:p w:rsidR="009E6578" w:rsidRPr="00F635FA" w:rsidRDefault="009E6578" w:rsidP="009E6578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Pr="00F635FA" w:rsidRDefault="009E6578" w:rsidP="009E6578">
      <w:pPr>
        <w:shd w:val="clear" w:color="auto" w:fill="FFFFFF"/>
        <w:spacing w:after="0"/>
        <w:ind w:left="24" w:right="72" w:firstLine="6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Контингент обучаемых</w:t>
      </w:r>
      <w:r w:rsidRPr="00F6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9E6578" w:rsidRPr="00F635FA" w:rsidRDefault="009E6578" w:rsidP="009E6578">
      <w:pPr>
        <w:shd w:val="clear" w:color="auto" w:fill="FFFFFF"/>
        <w:spacing w:after="0"/>
        <w:ind w:left="24"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1-я ступень: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6-7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</w:t>
      </w:r>
    </w:p>
    <w:p w:rsidR="009E6578" w:rsidRDefault="009E6578" w:rsidP="009E6578">
      <w:pPr>
        <w:shd w:val="clear" w:color="auto" w:fill="FFFFFF"/>
        <w:spacing w:after="0"/>
        <w:ind w:left="24"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Pr="00F635FA" w:rsidRDefault="009E6578" w:rsidP="009E6578">
      <w:pPr>
        <w:shd w:val="clear" w:color="auto" w:fill="FFFFFF"/>
        <w:spacing w:after="0"/>
        <w:ind w:left="24" w:right="72" w:firstLine="6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обучающихся в группах:</w:t>
      </w:r>
    </w:p>
    <w:p w:rsidR="009E6578" w:rsidRPr="00F635FA" w:rsidRDefault="009E6578" w:rsidP="009E6578">
      <w:pPr>
        <w:shd w:val="clear" w:color="auto" w:fill="FFFFFF"/>
        <w:spacing w:after="0"/>
        <w:ind w:left="24" w:right="72" w:firstLine="6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6578" w:rsidRPr="00F635FA" w:rsidRDefault="009E6578" w:rsidP="009E6578">
      <w:pPr>
        <w:shd w:val="clear" w:color="auto" w:fill="FFFFFF"/>
        <w:tabs>
          <w:tab w:val="left" w:leader="dot" w:pos="1162"/>
        </w:tabs>
        <w:spacing w:after="0"/>
        <w:ind w:lef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1-я ступень: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</w:p>
    <w:p w:rsidR="009E6578" w:rsidRPr="00F635FA" w:rsidRDefault="009E6578" w:rsidP="009E6578">
      <w:pPr>
        <w:shd w:val="clear" w:color="auto" w:fill="FFFFFF"/>
        <w:tabs>
          <w:tab w:val="left" w:leader="dot" w:pos="116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Default="009E6578" w:rsidP="009E6578">
      <w:pPr>
        <w:shd w:val="clear" w:color="auto" w:fill="FFFFFF"/>
        <w:spacing w:after="0"/>
        <w:ind w:left="24"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Default="009E6578" w:rsidP="009E6578">
      <w:pPr>
        <w:shd w:val="clear" w:color="auto" w:fill="FFFFFF"/>
        <w:spacing w:after="0"/>
        <w:ind w:left="24" w:right="72" w:firstLine="6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1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9E6578" w:rsidRDefault="009E6578" w:rsidP="009E6578">
      <w:pPr>
        <w:shd w:val="clear" w:color="auto" w:fill="FFFFFF"/>
        <w:spacing w:after="0"/>
        <w:ind w:left="24" w:right="72" w:firstLine="6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Default="009E6578" w:rsidP="009E6578">
      <w:pPr>
        <w:shd w:val="clear" w:color="auto" w:fill="FFFFFF"/>
        <w:tabs>
          <w:tab w:val="left" w:pos="1867"/>
          <w:tab w:val="left" w:pos="5246"/>
        </w:tabs>
        <w:spacing w:after="0"/>
        <w:ind w:left="29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Форм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F6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занятий:</w:t>
      </w:r>
    </w:p>
    <w:p w:rsidR="009E6578" w:rsidRPr="001358F3" w:rsidRDefault="009E6578" w:rsidP="009E6578">
      <w:pPr>
        <w:pStyle w:val="a3"/>
        <w:numPr>
          <w:ilvl w:val="0"/>
          <w:numId w:val="33"/>
        </w:numPr>
        <w:shd w:val="clear" w:color="auto" w:fill="FFFFFF"/>
        <w:tabs>
          <w:tab w:val="left" w:pos="1867"/>
          <w:tab w:val="left" w:pos="5246"/>
        </w:tabs>
        <w:spacing w:after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Очная</w:t>
      </w:r>
    </w:p>
    <w:p w:rsidR="009E6578" w:rsidRPr="00F635FA" w:rsidRDefault="009E6578" w:rsidP="009E6578">
      <w:pPr>
        <w:pStyle w:val="a3"/>
        <w:numPr>
          <w:ilvl w:val="0"/>
          <w:numId w:val="21"/>
        </w:numPr>
        <w:shd w:val="clear" w:color="auto" w:fill="FFFFFF"/>
        <w:tabs>
          <w:tab w:val="left" w:pos="1867"/>
          <w:tab w:val="left" w:pos="524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групповые занятия</w:t>
      </w:r>
    </w:p>
    <w:p w:rsidR="009E6578" w:rsidRPr="00F635FA" w:rsidRDefault="009E6578" w:rsidP="009E6578">
      <w:pPr>
        <w:pStyle w:val="a3"/>
        <w:numPr>
          <w:ilvl w:val="0"/>
          <w:numId w:val="21"/>
        </w:numPr>
        <w:shd w:val="clear" w:color="auto" w:fill="FFFFFF"/>
        <w:tabs>
          <w:tab w:val="left" w:leader="dot" w:pos="116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сводные репетиции (концерты, открытые занятия, просмотр и прослушивание видео и аудиоматериалов.)</w:t>
      </w:r>
    </w:p>
    <w:p w:rsidR="009E6578" w:rsidRDefault="009E6578" w:rsidP="009E6578">
      <w:pPr>
        <w:pStyle w:val="a3"/>
        <w:numPr>
          <w:ilvl w:val="0"/>
          <w:numId w:val="21"/>
        </w:numPr>
        <w:shd w:val="clear" w:color="auto" w:fill="FFFFFF"/>
        <w:tabs>
          <w:tab w:val="left" w:pos="1867"/>
          <w:tab w:val="left" w:pos="524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 занятия</w:t>
      </w:r>
    </w:p>
    <w:p w:rsidR="009E6578" w:rsidRPr="005F0891" w:rsidRDefault="009E6578" w:rsidP="009E657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6578" w:rsidRPr="005F0891" w:rsidRDefault="009E6578" w:rsidP="009E6578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Методическое сопровождение.</w:t>
      </w:r>
    </w:p>
    <w:p w:rsidR="009E6578" w:rsidRPr="005F0891" w:rsidRDefault="009E6578" w:rsidP="009E657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Методы обучения как способы совместной деятельности педагога и обучающихся, при помощи которых учащиеся осваивают специальные умения и танцевальные навыки, формируют эстетический вкус, развивают творческие способности:</w:t>
      </w:r>
    </w:p>
    <w:p w:rsidR="009E6578" w:rsidRPr="005F0891" w:rsidRDefault="009E6578" w:rsidP="009E657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метод показа -аналитический и синтетический показ, демонстрация;</w:t>
      </w:r>
    </w:p>
    <w:p w:rsidR="009E6578" w:rsidRPr="005F0891" w:rsidRDefault="009E6578" w:rsidP="009E657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игровой</w:t>
      </w:r>
    </w:p>
    <w:p w:rsidR="009E6578" w:rsidRPr="005F0891" w:rsidRDefault="009E6578" w:rsidP="009E657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метод упражнений и заданий;</w:t>
      </w:r>
    </w:p>
    <w:p w:rsidR="009E6578" w:rsidRPr="005F0891" w:rsidRDefault="009E6578" w:rsidP="009E657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метод танцевально-практических действий, индивидуальных, групповых заданий;</w:t>
      </w:r>
    </w:p>
    <w:p w:rsidR="009E6578" w:rsidRPr="005F0891" w:rsidRDefault="009E6578" w:rsidP="009E657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метод познавательной деятельности: иллюстративно-объяснительный, репродуктивный, проблемный, частично поисковый, исследовательский;</w:t>
      </w:r>
    </w:p>
    <w:p w:rsidR="009E6578" w:rsidRPr="005F0891" w:rsidRDefault="009E6578" w:rsidP="009E657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Дидактические основы построения учебного процесса на занятии:</w:t>
      </w:r>
    </w:p>
    <w:p w:rsidR="009E6578" w:rsidRPr="005F0891" w:rsidRDefault="009E6578" w:rsidP="009E657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цели и задачи занятия;</w:t>
      </w:r>
    </w:p>
    <w:p w:rsidR="009E6578" w:rsidRPr="005F0891" w:rsidRDefault="009E6578" w:rsidP="009E657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Опора на личный опыт учащихся;</w:t>
      </w:r>
    </w:p>
    <w:p w:rsidR="009E6578" w:rsidRPr="005F0891" w:rsidRDefault="009E6578" w:rsidP="009E657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 учащихся учебных приемов;</w:t>
      </w:r>
    </w:p>
    <w:p w:rsidR="009E6578" w:rsidRPr="005F0891" w:rsidRDefault="009E6578" w:rsidP="009E657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контроля за учебной деятельностью;</w:t>
      </w:r>
    </w:p>
    <w:p w:rsidR="009E6578" w:rsidRPr="005F0891" w:rsidRDefault="009E6578" w:rsidP="009E657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Повторение учебного материала;</w:t>
      </w:r>
    </w:p>
    <w:p w:rsidR="009E6578" w:rsidRPr="005F0891" w:rsidRDefault="009E6578" w:rsidP="009E657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Организация различных форм обучения.</w:t>
      </w:r>
    </w:p>
    <w:p w:rsidR="009E6578" w:rsidRPr="005F0891" w:rsidRDefault="009E6578" w:rsidP="009E657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 как основная организационная форма реализации целей и задач развития в хореографическом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коллективе</w:t>
      </w: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VIVA</w:t>
      </w: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9E6578" w:rsidRPr="005F0891" w:rsidRDefault="009E6578" w:rsidP="009E657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признаки занятия:</w:t>
      </w:r>
    </w:p>
    <w:p w:rsidR="009E6578" w:rsidRPr="005F0891" w:rsidRDefault="009E6578" w:rsidP="009E657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Состав обучающихся;</w:t>
      </w:r>
    </w:p>
    <w:p w:rsidR="009E6578" w:rsidRPr="005F0891" w:rsidRDefault="009E6578" w:rsidP="009E657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Расписание и регламент занятий;</w:t>
      </w:r>
    </w:p>
    <w:p w:rsidR="009E6578" w:rsidRPr="005F0891" w:rsidRDefault="009E6578" w:rsidP="009E657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Системность освоения обучающимися знаний, умений, навыков, опыта творческой деятельности;</w:t>
      </w:r>
    </w:p>
    <w:p w:rsidR="009E6578" w:rsidRPr="005F0891" w:rsidRDefault="009E6578" w:rsidP="009E657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Руководящая роль педагога;</w:t>
      </w:r>
    </w:p>
    <w:p w:rsidR="009E6578" w:rsidRPr="005F0891" w:rsidRDefault="009E6578" w:rsidP="009E657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Сочетание фронтальных, групповых, парных, форм обучения;</w:t>
      </w:r>
    </w:p>
    <w:p w:rsidR="009E6578" w:rsidRPr="005F0891" w:rsidRDefault="009E6578" w:rsidP="009E657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Системный, текущий, индивидуальный, итоговый контроль.</w:t>
      </w:r>
    </w:p>
    <w:p w:rsidR="009E6578" w:rsidRDefault="009E6578" w:rsidP="009E657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Pr="00DD6C97" w:rsidRDefault="009E6578" w:rsidP="009E657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6C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этапы занятия:</w:t>
      </w:r>
    </w:p>
    <w:p w:rsidR="009E6578" w:rsidRPr="005F0891" w:rsidRDefault="009E6578" w:rsidP="009E6578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</w:t>
      </w:r>
    </w:p>
    <w:p w:rsidR="009E6578" w:rsidRPr="005F0891" w:rsidRDefault="009E6578" w:rsidP="009E6578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Подготовительный (разминка всех групп мышц);</w:t>
      </w:r>
    </w:p>
    <w:p w:rsidR="009E6578" w:rsidRPr="005F0891" w:rsidRDefault="009E6578" w:rsidP="009E6578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и напоминание о пройденном на предыдущем занятии;</w:t>
      </w:r>
    </w:p>
    <w:p w:rsidR="009E6578" w:rsidRPr="005F0891" w:rsidRDefault="009E6578" w:rsidP="009E6578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Постановка целей и задач занятия;</w:t>
      </w:r>
    </w:p>
    <w:p w:rsidR="009E6578" w:rsidRDefault="009E6578" w:rsidP="009E6578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часть занятия ( экзерсис у станка и на середине, первичная проверка предыдущих заданий, воспроизведение информации в упражнениях экзерсиса, контроль и самоконтроль, домашнее задание, обсуждение ошибок, работа над репертуаром, импровизация, актерское мастерство)</w:t>
      </w:r>
    </w:p>
    <w:p w:rsidR="009E6578" w:rsidRPr="005F0891" w:rsidRDefault="009E6578" w:rsidP="009E6578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итогов.</w:t>
      </w:r>
    </w:p>
    <w:p w:rsidR="009E6578" w:rsidRPr="00F635FA" w:rsidRDefault="009E6578" w:rsidP="009E657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Данная программа является примерной. Допустимо изменение педагогом пропорции изменения учебного времени по темам.</w:t>
      </w:r>
    </w:p>
    <w:p w:rsidR="009E6578" w:rsidRPr="00F635FA" w:rsidRDefault="009E6578" w:rsidP="009E6578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Излишек образовательных часов может быть использован для закрепления тем, проведения зачетов, подготовки и проведения праздников, конкурсов, соревнований (городских, областных)</w:t>
      </w:r>
    </w:p>
    <w:p w:rsidR="009E6578" w:rsidRPr="00F635FA" w:rsidRDefault="009E6578" w:rsidP="009E6578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E6578" w:rsidRPr="00F635FA" w:rsidRDefault="009E6578" w:rsidP="009E6578">
      <w:pPr>
        <w:shd w:val="clear" w:color="auto" w:fill="FFFFFF"/>
        <w:tabs>
          <w:tab w:val="left" w:pos="1867"/>
          <w:tab w:val="left" w:pos="5246"/>
        </w:tabs>
        <w:spacing w:after="0"/>
        <w:ind w:left="29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проведении занятий учитывается:</w:t>
      </w:r>
    </w:p>
    <w:p w:rsidR="009E6578" w:rsidRPr="00F635FA" w:rsidRDefault="009E6578" w:rsidP="009E6578">
      <w:pPr>
        <w:pStyle w:val="a3"/>
        <w:numPr>
          <w:ilvl w:val="0"/>
          <w:numId w:val="20"/>
        </w:numPr>
        <w:shd w:val="clear" w:color="auto" w:fill="FFFFFF"/>
        <w:tabs>
          <w:tab w:val="left" w:pos="1867"/>
          <w:tab w:val="left" w:pos="524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Уровень знаний, умений и навыков обучающихся, их индивидуальные особенности;</w:t>
      </w:r>
    </w:p>
    <w:p w:rsidR="009E6578" w:rsidRPr="00F635FA" w:rsidRDefault="009E6578" w:rsidP="009E6578">
      <w:pPr>
        <w:pStyle w:val="a3"/>
        <w:numPr>
          <w:ilvl w:val="0"/>
          <w:numId w:val="20"/>
        </w:numPr>
        <w:shd w:val="clear" w:color="auto" w:fill="FFFFFF"/>
        <w:tabs>
          <w:tab w:val="left" w:pos="1867"/>
          <w:tab w:val="left" w:pos="524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Самостоятельность ребенка;</w:t>
      </w:r>
    </w:p>
    <w:p w:rsidR="009E6578" w:rsidRPr="00F635FA" w:rsidRDefault="009E6578" w:rsidP="009E6578">
      <w:pPr>
        <w:pStyle w:val="a3"/>
        <w:numPr>
          <w:ilvl w:val="0"/>
          <w:numId w:val="20"/>
        </w:numPr>
        <w:shd w:val="clear" w:color="auto" w:fill="FFFFFF"/>
        <w:tabs>
          <w:tab w:val="left" w:pos="1867"/>
          <w:tab w:val="left" w:pos="524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мышления. Познавательные интересы.</w:t>
      </w:r>
    </w:p>
    <w:p w:rsidR="009E6578" w:rsidRDefault="009E6578" w:rsidP="009E6578">
      <w:pPr>
        <w:shd w:val="clear" w:color="auto" w:fill="FFFFFF"/>
        <w:tabs>
          <w:tab w:val="left" w:pos="1867"/>
          <w:tab w:val="left" w:pos="5246"/>
        </w:tabs>
        <w:spacing w:after="0"/>
        <w:ind w:left="29"/>
        <w:jc w:val="both"/>
        <w:outlineLvl w:val="0"/>
        <w:rPr>
          <w:color w:val="000000" w:themeColor="text1"/>
        </w:rPr>
      </w:pPr>
    </w:p>
    <w:p w:rsidR="009E6578" w:rsidRPr="00522FA9" w:rsidRDefault="009E6578" w:rsidP="009E657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2FA9">
        <w:rPr>
          <w:rFonts w:ascii="Times New Roman" w:hAnsi="Times New Roman"/>
          <w:b/>
          <w:sz w:val="28"/>
          <w:szCs w:val="28"/>
        </w:rPr>
        <w:t>2. Объем программы:</w:t>
      </w:r>
    </w:p>
    <w:p w:rsidR="009E6578" w:rsidRPr="00F635FA" w:rsidRDefault="009E6578" w:rsidP="009E6578">
      <w:pPr>
        <w:shd w:val="clear" w:color="auto" w:fill="FFFFFF"/>
        <w:tabs>
          <w:tab w:val="left" w:pos="1867"/>
          <w:tab w:val="left" w:pos="5246"/>
        </w:tabs>
        <w:spacing w:after="0"/>
        <w:ind w:left="29"/>
        <w:jc w:val="both"/>
        <w:outlineLvl w:val="0"/>
        <w:rPr>
          <w:color w:val="000000" w:themeColor="text1"/>
        </w:rPr>
      </w:pPr>
    </w:p>
    <w:p w:rsidR="009E6578" w:rsidRDefault="009E6578" w:rsidP="009E6578">
      <w:pPr>
        <w:shd w:val="clear" w:color="auto" w:fill="FFFFFF"/>
        <w:tabs>
          <w:tab w:val="left" w:pos="1867"/>
          <w:tab w:val="left" w:pos="5246"/>
        </w:tabs>
        <w:spacing w:after="0"/>
        <w:ind w:left="29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Объем программы:</w:t>
      </w:r>
    </w:p>
    <w:p w:rsidR="009E6578" w:rsidRPr="00F635FA" w:rsidRDefault="009E6578" w:rsidP="009E6578">
      <w:pPr>
        <w:shd w:val="clear" w:color="auto" w:fill="FFFFFF"/>
        <w:tabs>
          <w:tab w:val="left" w:pos="1867"/>
          <w:tab w:val="left" w:pos="5246"/>
        </w:tabs>
        <w:spacing w:after="0"/>
        <w:ind w:left="29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</w:rPr>
        <w:t>2.2.Срок реализации программы</w:t>
      </w:r>
    </w:p>
    <w:p w:rsidR="009E6578" w:rsidRPr="005A1E4E" w:rsidRDefault="009E6578" w:rsidP="009E6578">
      <w:pPr>
        <w:pStyle w:val="a3"/>
        <w:numPr>
          <w:ilvl w:val="0"/>
          <w:numId w:val="23"/>
        </w:num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 год обучения рассчитан на 72</w:t>
      </w:r>
      <w:r w:rsidRPr="00F635F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ча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са.</w:t>
      </w:r>
    </w:p>
    <w:p w:rsidR="009E6578" w:rsidRPr="00F635FA" w:rsidRDefault="009E6578" w:rsidP="009E6578">
      <w:pPr>
        <w:pStyle w:val="a3"/>
        <w:numPr>
          <w:ilvl w:val="0"/>
          <w:numId w:val="23"/>
        </w:num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при занятиях 2 раза в неделю по 1</w:t>
      </w:r>
      <w:r w:rsidRPr="00F635F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часа. В </w:t>
      </w:r>
      <w:r w:rsidRPr="00F635F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группе первого года принимаются все желающие. Специального отбора не производится. </w:t>
      </w:r>
    </w:p>
    <w:p w:rsidR="009E6578" w:rsidRDefault="009E6578" w:rsidP="009E6578">
      <w:pPr>
        <w:shd w:val="clear" w:color="auto" w:fill="FFFFFF"/>
        <w:spacing w:after="0"/>
        <w:ind w:left="24"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Default="009E6578" w:rsidP="009E6578">
      <w:pPr>
        <w:shd w:val="clear" w:color="auto" w:fill="FFFFFF"/>
        <w:spacing w:after="0"/>
        <w:ind w:left="24"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Необходимое количество часов для изучения и освоения содержания программы, количество занятий и их продолжительность по нагрузкам соответствует СанПиН.</w:t>
      </w:r>
    </w:p>
    <w:p w:rsidR="009E6578" w:rsidRPr="00F635FA" w:rsidRDefault="009E6578" w:rsidP="009E6578">
      <w:pPr>
        <w:shd w:val="clear" w:color="auto" w:fill="FFFFFF"/>
        <w:tabs>
          <w:tab w:val="left" w:leader="dot" w:pos="116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Pr="00F635FA" w:rsidRDefault="009E6578" w:rsidP="009E6578">
      <w:pPr>
        <w:shd w:val="clear" w:color="auto" w:fill="FFFFFF"/>
        <w:spacing w:after="0"/>
        <w:ind w:right="11" w:firstLine="7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разовательный уровень программы</w:t>
      </w:r>
    </w:p>
    <w:p w:rsidR="009E6578" w:rsidRDefault="009E6578" w:rsidP="009E6578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Согласно возрасту обучающихся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имеет средний (полный) общеобразовательный уровень.</w:t>
      </w:r>
    </w:p>
    <w:p w:rsidR="009E6578" w:rsidRDefault="009E6578" w:rsidP="009E6578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</w:rPr>
        <w:t>2.3.</w:t>
      </w:r>
      <w:r w:rsidRPr="00EB4D35">
        <w:rPr>
          <w:rFonts w:ascii="Times New Roman" w:hAnsi="Times New Roman"/>
          <w:b/>
          <w:sz w:val="24"/>
        </w:rPr>
        <w:t>Режим занятий</w:t>
      </w:r>
      <w:r w:rsidRPr="00EB4D35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2 раза в неделю, по 1 часу. </w:t>
      </w:r>
    </w:p>
    <w:p w:rsidR="009E6578" w:rsidRDefault="009E6578" w:rsidP="009E6578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Pr="005D39C9" w:rsidRDefault="009E6578" w:rsidP="009E6578">
      <w:pPr>
        <w:spacing w:after="0"/>
        <w:ind w:firstLine="708"/>
        <w:jc w:val="both"/>
        <w:rPr>
          <w:rFonts w:ascii="Times New Roman Полужирный" w:hAnsi="Times New Roman Полужирный"/>
          <w:b/>
          <w:sz w:val="28"/>
          <w:szCs w:val="28"/>
        </w:rPr>
      </w:pPr>
      <w:r w:rsidRPr="005D39C9">
        <w:rPr>
          <w:rFonts w:ascii="Times New Roman Полужирный" w:hAnsi="Times New Roman Полужирный"/>
          <w:b/>
          <w:sz w:val="28"/>
          <w:szCs w:val="28"/>
        </w:rPr>
        <w:t>3</w:t>
      </w:r>
      <w:r w:rsidRPr="005E3738">
        <w:rPr>
          <w:rFonts w:ascii="Times New Roman Полужирный" w:hAnsi="Times New Roman Полужирный"/>
          <w:b/>
          <w:sz w:val="28"/>
          <w:szCs w:val="28"/>
        </w:rPr>
        <w:t>. Планируемые результаты</w:t>
      </w:r>
    </w:p>
    <w:p w:rsidR="009E6578" w:rsidRPr="007E4959" w:rsidRDefault="009E6578" w:rsidP="009E6578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освоения  </w:t>
      </w: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«Азбука танца»</w:t>
      </w: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обучающиеся получат знания и умения:</w:t>
      </w:r>
    </w:p>
    <w:p w:rsidR="009E6578" w:rsidRPr="007E4959" w:rsidRDefault="009E6578" w:rsidP="009E6578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Предметные:</w:t>
      </w:r>
    </w:p>
    <w:p w:rsidR="009E6578" w:rsidRPr="007E4959" w:rsidRDefault="009E6578" w:rsidP="009E6578">
      <w:pPr>
        <w:pStyle w:val="a3"/>
        <w:numPr>
          <w:ilvl w:val="0"/>
          <w:numId w:val="28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танцевальных элементов;</w:t>
      </w:r>
    </w:p>
    <w:p w:rsidR="009E6578" w:rsidRPr="007E4959" w:rsidRDefault="009E6578" w:rsidP="009E6578">
      <w:pPr>
        <w:pStyle w:val="a3"/>
        <w:numPr>
          <w:ilvl w:val="0"/>
          <w:numId w:val="28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Знать специфические термины;</w:t>
      </w:r>
    </w:p>
    <w:p w:rsidR="009E6578" w:rsidRPr="007E4959" w:rsidRDefault="009E6578" w:rsidP="009E6578">
      <w:pPr>
        <w:pStyle w:val="a3"/>
        <w:numPr>
          <w:ilvl w:val="0"/>
          <w:numId w:val="28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Знать теоретическую часть предмета;</w:t>
      </w:r>
    </w:p>
    <w:p w:rsidR="009E6578" w:rsidRPr="007E4959" w:rsidRDefault="009E6578" w:rsidP="009E6578">
      <w:pPr>
        <w:pStyle w:val="a3"/>
        <w:numPr>
          <w:ilvl w:val="0"/>
          <w:numId w:val="28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Умение свободно импровизировать;</w:t>
      </w:r>
    </w:p>
    <w:p w:rsidR="009E6578" w:rsidRPr="007E4959" w:rsidRDefault="009E6578" w:rsidP="009E6578">
      <w:pPr>
        <w:pStyle w:val="a3"/>
        <w:numPr>
          <w:ilvl w:val="0"/>
          <w:numId w:val="28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Совершенствоваться в мастерстве исполнения.</w:t>
      </w:r>
    </w:p>
    <w:p w:rsidR="009E6578" w:rsidRPr="007E4959" w:rsidRDefault="009E6578" w:rsidP="009E6578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</w:t>
      </w:r>
    </w:p>
    <w:p w:rsidR="009E6578" w:rsidRPr="007E4959" w:rsidRDefault="009E6578" w:rsidP="009E6578">
      <w:pPr>
        <w:pStyle w:val="a3"/>
        <w:numPr>
          <w:ilvl w:val="0"/>
          <w:numId w:val="27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Уважительное отношение к педагогам, коллективу;</w:t>
      </w:r>
    </w:p>
    <w:p w:rsidR="009E6578" w:rsidRPr="007E4959" w:rsidRDefault="009E6578" w:rsidP="009E6578">
      <w:pPr>
        <w:pStyle w:val="a3"/>
        <w:numPr>
          <w:ilvl w:val="0"/>
          <w:numId w:val="27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Уважение друг к  другу;</w:t>
      </w:r>
    </w:p>
    <w:p w:rsidR="009E6578" w:rsidRPr="007E4959" w:rsidRDefault="009E6578" w:rsidP="009E6578">
      <w:pPr>
        <w:pStyle w:val="a3"/>
        <w:numPr>
          <w:ilvl w:val="0"/>
          <w:numId w:val="27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толерантного отношения к окружающему миру;</w:t>
      </w:r>
    </w:p>
    <w:p w:rsidR="009E6578" w:rsidRPr="007E4959" w:rsidRDefault="009E6578" w:rsidP="009E6578">
      <w:pPr>
        <w:pStyle w:val="a3"/>
        <w:numPr>
          <w:ilvl w:val="0"/>
          <w:numId w:val="27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гражданской позиции;</w:t>
      </w:r>
    </w:p>
    <w:p w:rsidR="009E6578" w:rsidRPr="007E4959" w:rsidRDefault="009E6578" w:rsidP="009E6578">
      <w:pPr>
        <w:pStyle w:val="a3"/>
        <w:numPr>
          <w:ilvl w:val="0"/>
          <w:numId w:val="27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Социальная активность.</w:t>
      </w:r>
    </w:p>
    <w:p w:rsidR="009E6578" w:rsidRPr="007E4959" w:rsidRDefault="009E6578" w:rsidP="009E6578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</w:p>
    <w:p w:rsidR="009E6578" w:rsidRPr="007E4959" w:rsidRDefault="009E6578" w:rsidP="009E6578">
      <w:pPr>
        <w:pStyle w:val="a3"/>
        <w:numPr>
          <w:ilvl w:val="0"/>
          <w:numId w:val="26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Умение заменить товарища на сцене;</w:t>
      </w:r>
    </w:p>
    <w:p w:rsidR="009E6578" w:rsidRPr="007E4959" w:rsidRDefault="009E6578" w:rsidP="009E6578">
      <w:pPr>
        <w:pStyle w:val="a3"/>
        <w:numPr>
          <w:ilvl w:val="0"/>
          <w:numId w:val="26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Умение быстро найти решение при неординарных ситуациях во время танца;</w:t>
      </w:r>
    </w:p>
    <w:p w:rsidR="009E6578" w:rsidRPr="007E4959" w:rsidRDefault="009E6578" w:rsidP="009E6578">
      <w:pPr>
        <w:pStyle w:val="a3"/>
        <w:numPr>
          <w:ilvl w:val="0"/>
          <w:numId w:val="26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Умение восстановить сценический костюм</w:t>
      </w:r>
    </w:p>
    <w:p w:rsidR="009E6578" w:rsidRPr="007E4959" w:rsidRDefault="009E6578" w:rsidP="009E6578">
      <w:pPr>
        <w:pStyle w:val="a3"/>
        <w:numPr>
          <w:ilvl w:val="0"/>
          <w:numId w:val="26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Умение провести занятие, мастер-класс.</w:t>
      </w: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E6578" w:rsidRDefault="009E6578" w:rsidP="009E6578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Pr="00A103A1" w:rsidRDefault="009E6578" w:rsidP="009E6578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A103A1">
        <w:rPr>
          <w:rFonts w:ascii="Times New Roman" w:hAnsi="Times New Roman"/>
          <w:b/>
          <w:sz w:val="24"/>
        </w:rPr>
        <w:t>3.1. Планируемые результаты</w:t>
      </w:r>
    </w:p>
    <w:p w:rsidR="009E6578" w:rsidRPr="00D4364F" w:rsidRDefault="009E6578" w:rsidP="009E6578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год обучения</w:t>
      </w:r>
    </w:p>
    <w:p w:rsidR="009E6578" w:rsidRDefault="009E6578" w:rsidP="009E6578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64F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задачей первого года обучения является постановка ног, корпуса, рук, головы в процессе усвоения основных движений классического гренажа у станка и на середине, развитие элементарных навыков координации движений.</w:t>
      </w:r>
    </w:p>
    <w:p w:rsidR="009E6578" w:rsidRDefault="009E6578" w:rsidP="009E6578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Pr="00DD03FD" w:rsidRDefault="009E6578" w:rsidP="009E6578">
      <w:pPr>
        <w:ind w:left="360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Требования к уровню подготовки обучающихся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года обучения.</w:t>
      </w:r>
    </w:p>
    <w:p w:rsidR="009E6578" w:rsidRPr="00F635FA" w:rsidRDefault="009E6578" w:rsidP="009E6578">
      <w:pPr>
        <w:ind w:firstLine="360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конце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первого года обучения </w:t>
      </w: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обучающиеся должны</w:t>
      </w:r>
    </w:p>
    <w:p w:rsidR="009E6578" w:rsidRPr="00F635FA" w:rsidRDefault="009E6578" w:rsidP="009E6578">
      <w:pPr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Знать:</w:t>
      </w:r>
    </w:p>
    <w:p w:rsidR="009E6578" w:rsidRPr="00F635FA" w:rsidRDefault="009E6578" w:rsidP="009E6578">
      <w:pPr>
        <w:pStyle w:val="a3"/>
        <w:numPr>
          <w:ilvl w:val="0"/>
          <w:numId w:val="25"/>
        </w:numPr>
        <w:spacing w:after="0"/>
        <w:ind w:left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отличительные особенности танцев (народных, классических, эстрадных);</w:t>
      </w:r>
    </w:p>
    <w:p w:rsidR="009E6578" w:rsidRPr="00F635FA" w:rsidRDefault="009E6578" w:rsidP="009E6578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танцевальные движения и комбинации танцев (народных, классических, эстрадных);</w:t>
      </w:r>
    </w:p>
    <w:p w:rsidR="009E6578" w:rsidRPr="00F635FA" w:rsidRDefault="009E6578" w:rsidP="009E6578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начальные понятия танцевальной музыкальной азбуки (музыкальный размер, ритм, музыкальная фраза); </w:t>
      </w:r>
    </w:p>
    <w:p w:rsidR="009E6578" w:rsidRPr="00F635FA" w:rsidRDefault="009E6578" w:rsidP="009E6578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основную танцевальную терминологию (названия танцевальных фигур); </w:t>
      </w:r>
    </w:p>
    <w:p w:rsidR="009E6578" w:rsidRPr="00F635FA" w:rsidRDefault="009E6578" w:rsidP="009E6578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этикет общения с педагогом и в детском коллективе;</w:t>
      </w:r>
    </w:p>
    <w:p w:rsidR="009E6578" w:rsidRPr="00F635FA" w:rsidRDefault="009E6578" w:rsidP="009E6578">
      <w:pPr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Уметь:</w:t>
      </w:r>
    </w:p>
    <w:p w:rsidR="009E6578" w:rsidRPr="00F635FA" w:rsidRDefault="009E6578" w:rsidP="009E6578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передавать эмоциональную окраску композиции танца;</w:t>
      </w:r>
    </w:p>
    <w:p w:rsidR="009E6578" w:rsidRPr="00F635FA" w:rsidRDefault="009E6578" w:rsidP="009E6578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соотносить свои движения с услышанной музыкой;</w:t>
      </w:r>
    </w:p>
    <w:p w:rsidR="009E6578" w:rsidRPr="00F635FA" w:rsidRDefault="009E6578" w:rsidP="009E6578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исполнять танцевальную программу первого года обучения</w:t>
      </w:r>
    </w:p>
    <w:p w:rsidR="009E6578" w:rsidRPr="00F635FA" w:rsidRDefault="009E6578" w:rsidP="009E6578">
      <w:pPr>
        <w:pStyle w:val="Default"/>
        <w:rPr>
          <w:color w:val="000000" w:themeColor="text1"/>
          <w:sz w:val="26"/>
          <w:szCs w:val="26"/>
          <w:u w:val="single"/>
        </w:rPr>
      </w:pPr>
      <w:r w:rsidRPr="00F635FA">
        <w:rPr>
          <w:color w:val="000000" w:themeColor="text1"/>
          <w:sz w:val="26"/>
          <w:szCs w:val="26"/>
          <w:u w:val="single"/>
        </w:rPr>
        <w:t xml:space="preserve">Дети </w:t>
      </w:r>
      <w:r w:rsidRPr="00F635FA">
        <w:rPr>
          <w:bCs/>
          <w:iCs/>
          <w:color w:val="000000" w:themeColor="text1"/>
          <w:sz w:val="26"/>
          <w:szCs w:val="26"/>
          <w:u w:val="single"/>
        </w:rPr>
        <w:t>овладеют навыками</w:t>
      </w:r>
      <w:r w:rsidRPr="00F635FA">
        <w:rPr>
          <w:iCs/>
          <w:color w:val="000000" w:themeColor="text1"/>
          <w:sz w:val="26"/>
          <w:szCs w:val="26"/>
          <w:u w:val="single"/>
        </w:rPr>
        <w:t xml:space="preserve">: </w:t>
      </w:r>
    </w:p>
    <w:p w:rsidR="009E6578" w:rsidRPr="00F635FA" w:rsidRDefault="009E6578" w:rsidP="009E6578">
      <w:pPr>
        <w:pStyle w:val="Default"/>
        <w:numPr>
          <w:ilvl w:val="0"/>
          <w:numId w:val="19"/>
        </w:numPr>
        <w:rPr>
          <w:color w:val="000000" w:themeColor="text1"/>
        </w:rPr>
      </w:pPr>
      <w:r w:rsidRPr="00F635FA">
        <w:rPr>
          <w:color w:val="000000" w:themeColor="text1"/>
        </w:rPr>
        <w:t xml:space="preserve">мышечного напряжения и расслабления; </w:t>
      </w:r>
    </w:p>
    <w:p w:rsidR="009E6578" w:rsidRDefault="009E6578" w:rsidP="009E6578">
      <w:pPr>
        <w:pStyle w:val="Default"/>
        <w:numPr>
          <w:ilvl w:val="0"/>
          <w:numId w:val="19"/>
        </w:numPr>
        <w:rPr>
          <w:color w:val="000000" w:themeColor="text1"/>
        </w:rPr>
      </w:pPr>
      <w:r w:rsidRPr="00F635FA">
        <w:rPr>
          <w:color w:val="000000" w:themeColor="text1"/>
        </w:rPr>
        <w:t xml:space="preserve">танцевальной координации; </w:t>
      </w:r>
    </w:p>
    <w:p w:rsidR="009E6578" w:rsidRDefault="009E6578" w:rsidP="009E6578">
      <w:pPr>
        <w:pStyle w:val="Default"/>
        <w:numPr>
          <w:ilvl w:val="0"/>
          <w:numId w:val="19"/>
        </w:numPr>
        <w:rPr>
          <w:color w:val="000000" w:themeColor="text1"/>
        </w:rPr>
      </w:pPr>
      <w:r w:rsidRPr="00D4364F">
        <w:rPr>
          <w:color w:val="000000" w:themeColor="text1"/>
        </w:rPr>
        <w:t>общения в паре и в детском коллективе</w:t>
      </w:r>
    </w:p>
    <w:p w:rsidR="009E6578" w:rsidRDefault="009E6578" w:rsidP="009E6578">
      <w:pPr>
        <w:pStyle w:val="Default"/>
        <w:rPr>
          <w:color w:val="000000" w:themeColor="text1"/>
        </w:rPr>
      </w:pPr>
    </w:p>
    <w:p w:rsidR="009E6578" w:rsidRPr="00F635FA" w:rsidRDefault="009E6578" w:rsidP="009E6578">
      <w:pPr>
        <w:pStyle w:val="Default"/>
        <w:ind w:left="720"/>
        <w:rPr>
          <w:color w:val="000000" w:themeColor="text1"/>
          <w:sz w:val="26"/>
          <w:szCs w:val="26"/>
        </w:rPr>
      </w:pPr>
    </w:p>
    <w:p w:rsidR="009E6578" w:rsidRPr="00F635FA" w:rsidRDefault="009E6578" w:rsidP="009E6578">
      <w:pPr>
        <w:pStyle w:val="Default"/>
        <w:rPr>
          <w:iCs/>
          <w:color w:val="000000" w:themeColor="text1"/>
          <w:sz w:val="26"/>
          <w:szCs w:val="26"/>
          <w:u w:val="single"/>
        </w:rPr>
      </w:pPr>
      <w:r w:rsidRPr="00F635FA">
        <w:rPr>
          <w:color w:val="000000" w:themeColor="text1"/>
          <w:sz w:val="26"/>
          <w:szCs w:val="26"/>
          <w:u w:val="single"/>
        </w:rPr>
        <w:t xml:space="preserve">Выпускники коллектива </w:t>
      </w:r>
      <w:r w:rsidRPr="00F635FA">
        <w:rPr>
          <w:bCs/>
          <w:iCs/>
          <w:color w:val="000000" w:themeColor="text1"/>
          <w:sz w:val="26"/>
          <w:szCs w:val="26"/>
          <w:u w:val="single"/>
        </w:rPr>
        <w:t>овладеют навыками</w:t>
      </w:r>
      <w:r w:rsidRPr="00F635FA">
        <w:rPr>
          <w:iCs/>
          <w:color w:val="000000" w:themeColor="text1"/>
          <w:sz w:val="26"/>
          <w:szCs w:val="26"/>
          <w:u w:val="single"/>
        </w:rPr>
        <w:t xml:space="preserve">: </w:t>
      </w:r>
    </w:p>
    <w:p w:rsidR="009E6578" w:rsidRPr="00F635FA" w:rsidRDefault="009E6578" w:rsidP="009E6578">
      <w:pPr>
        <w:pStyle w:val="Default"/>
        <w:rPr>
          <w:color w:val="000000" w:themeColor="text1"/>
          <w:sz w:val="26"/>
          <w:szCs w:val="26"/>
        </w:rPr>
      </w:pPr>
    </w:p>
    <w:p w:rsidR="009E6578" w:rsidRPr="00F635FA" w:rsidRDefault="009E6578" w:rsidP="009E6578">
      <w:pPr>
        <w:pStyle w:val="Default"/>
        <w:numPr>
          <w:ilvl w:val="0"/>
          <w:numId w:val="24"/>
        </w:numPr>
        <w:rPr>
          <w:color w:val="000000" w:themeColor="text1"/>
          <w:sz w:val="26"/>
          <w:szCs w:val="26"/>
        </w:rPr>
      </w:pPr>
      <w:r w:rsidRPr="00F635FA">
        <w:rPr>
          <w:color w:val="000000" w:themeColor="text1"/>
          <w:sz w:val="26"/>
          <w:szCs w:val="26"/>
        </w:rPr>
        <w:t xml:space="preserve"> творческой импровизации в выборе различных видов хореографии танцев; </w:t>
      </w:r>
    </w:p>
    <w:p w:rsidR="009E6578" w:rsidRPr="00F635FA" w:rsidRDefault="009E6578" w:rsidP="009E6578">
      <w:pPr>
        <w:pStyle w:val="Default"/>
        <w:numPr>
          <w:ilvl w:val="0"/>
          <w:numId w:val="24"/>
        </w:numPr>
        <w:rPr>
          <w:color w:val="000000" w:themeColor="text1"/>
          <w:sz w:val="26"/>
          <w:szCs w:val="26"/>
        </w:rPr>
      </w:pPr>
      <w:r w:rsidRPr="00F635FA">
        <w:rPr>
          <w:color w:val="000000" w:themeColor="text1"/>
          <w:sz w:val="26"/>
          <w:szCs w:val="26"/>
        </w:rPr>
        <w:t xml:space="preserve">самостоятельной подготовки к занятиям; </w:t>
      </w:r>
    </w:p>
    <w:p w:rsidR="009E6578" w:rsidRPr="00F635FA" w:rsidRDefault="009E6578" w:rsidP="009E6578">
      <w:pPr>
        <w:pStyle w:val="Default"/>
        <w:numPr>
          <w:ilvl w:val="0"/>
          <w:numId w:val="24"/>
        </w:numPr>
        <w:rPr>
          <w:color w:val="000000" w:themeColor="text1"/>
          <w:sz w:val="26"/>
          <w:szCs w:val="26"/>
        </w:rPr>
      </w:pPr>
      <w:r w:rsidRPr="00F635FA">
        <w:rPr>
          <w:color w:val="000000" w:themeColor="text1"/>
          <w:sz w:val="26"/>
          <w:szCs w:val="26"/>
        </w:rPr>
        <w:t xml:space="preserve">основ дыхания в танце; </w:t>
      </w:r>
    </w:p>
    <w:p w:rsidR="009E6578" w:rsidRPr="00F635FA" w:rsidRDefault="009E6578" w:rsidP="009E6578">
      <w:pPr>
        <w:pStyle w:val="Default"/>
        <w:numPr>
          <w:ilvl w:val="0"/>
          <w:numId w:val="24"/>
        </w:numPr>
        <w:rPr>
          <w:color w:val="000000" w:themeColor="text1"/>
          <w:sz w:val="26"/>
          <w:szCs w:val="26"/>
        </w:rPr>
      </w:pPr>
      <w:r w:rsidRPr="00F635FA">
        <w:rPr>
          <w:color w:val="000000" w:themeColor="text1"/>
          <w:sz w:val="26"/>
          <w:szCs w:val="26"/>
        </w:rPr>
        <w:t xml:space="preserve"> самостоятельного проведения отдельных частей танцевального урока; </w:t>
      </w:r>
    </w:p>
    <w:p w:rsidR="009E6578" w:rsidRPr="00D4364F" w:rsidRDefault="009E6578" w:rsidP="009E6578">
      <w:pPr>
        <w:pStyle w:val="Default"/>
        <w:rPr>
          <w:b/>
          <w:color w:val="000000" w:themeColor="text1"/>
        </w:rPr>
      </w:pPr>
      <w:r w:rsidRPr="00F635FA">
        <w:rPr>
          <w:color w:val="000000" w:themeColor="text1"/>
          <w:sz w:val="26"/>
          <w:szCs w:val="26"/>
        </w:rPr>
        <w:t>взаимодействия на сценической площадке.</w:t>
      </w:r>
    </w:p>
    <w:p w:rsidR="009E6578" w:rsidRPr="00F635FA" w:rsidRDefault="009E6578" w:rsidP="009E6578">
      <w:pPr>
        <w:pStyle w:val="4"/>
        <w:spacing w:before="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Default="009E6578" w:rsidP="009E6578">
      <w:pPr>
        <w:shd w:val="clear" w:color="auto" w:fill="FFFFFF"/>
        <w:spacing w:after="0"/>
        <w:ind w:left="79" w:firstLine="6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</w:rPr>
        <w:t>Способы и формы проверки результатов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6578" w:rsidRPr="00F635FA" w:rsidRDefault="009E6578" w:rsidP="009E6578">
      <w:pPr>
        <w:shd w:val="clear" w:color="auto" w:fill="FFFFFF"/>
        <w:spacing w:after="0"/>
        <w:ind w:left="79" w:firstLine="6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Эффективность занятий оценивается педагогом в соответствии с учебной программой, исходя из того, освоил ли ученик за учебный год все то, что должен был освоить. В повседневных занятиях самостоятельная отработка учениками танцевальных движений позволяет педагогу оценить, насколько понятен учебный материал, внести соответствующие изменения. </w:t>
      </w:r>
    </w:p>
    <w:p w:rsidR="009E6578" w:rsidRPr="00F635FA" w:rsidRDefault="009E6578" w:rsidP="009E6578">
      <w:pPr>
        <w:shd w:val="clear" w:color="auto" w:fill="FFFFFF"/>
        <w:spacing w:after="0"/>
        <w:ind w:left="79" w:firstLine="6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Важным параметром успешного обучения является устойчивый интерес к занятиям, который проявляется в регулярном посещении занятий каждым учеником, стабильном составе групп. Эти показатели постоянно анализируются педагогом и позволяют ему корректировать свою работу. </w:t>
      </w:r>
    </w:p>
    <w:p w:rsidR="009E6578" w:rsidRDefault="009E6578" w:rsidP="009E6578">
      <w:pPr>
        <w:shd w:val="clear" w:color="auto" w:fill="FFFFFF"/>
        <w:spacing w:after="0"/>
        <w:ind w:left="82" w:firstLine="626"/>
        <w:jc w:val="both"/>
        <w:rPr>
          <w:rStyle w:val="1"/>
          <w:rFonts w:eastAsia="Droid Sans Fallback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Отчёт о проделанной работе проходит 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в  форме массовых  мероприятий,  открытых занятий, фестивалей и конкурсов.</w:t>
      </w:r>
    </w:p>
    <w:p w:rsidR="009E6578" w:rsidRPr="00F635FA" w:rsidRDefault="009E6578" w:rsidP="009E6578">
      <w:pPr>
        <w:shd w:val="clear" w:color="auto" w:fill="FFFFFF"/>
        <w:spacing w:after="0"/>
        <w:ind w:left="82" w:firstLine="626"/>
        <w:jc w:val="both"/>
        <w:rPr>
          <w:rStyle w:val="1"/>
          <w:rFonts w:eastAsia="Droid Sans Fallback"/>
          <w:color w:val="000000" w:themeColor="text1"/>
          <w:sz w:val="24"/>
          <w:szCs w:val="24"/>
        </w:rPr>
      </w:pPr>
      <w:r w:rsidRPr="00F635FA">
        <w:rPr>
          <w:rStyle w:val="1"/>
          <w:rFonts w:eastAsia="Droid Sans Fallback"/>
          <w:color w:val="000000" w:themeColor="text1"/>
          <w:sz w:val="24"/>
          <w:szCs w:val="24"/>
        </w:rPr>
        <w:t>Отслеживание результативности освоения программного материала осуществляется в течение всего периода обучения на занятиях разных видов: учебные, зачетные, открытые.</w:t>
      </w:r>
    </w:p>
    <w:p w:rsidR="009E6578" w:rsidRPr="007E4959" w:rsidRDefault="009E6578" w:rsidP="009E6578">
      <w:pPr>
        <w:spacing w:after="0"/>
        <w:ind w:left="40"/>
        <w:jc w:val="both"/>
        <w:rPr>
          <w:rStyle w:val="2"/>
          <w:rFonts w:eastAsia="Droid Sans Fallback"/>
          <w:b w:val="0"/>
          <w:bCs w:val="0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Высокий</w:t>
      </w:r>
      <w:r w:rsidRPr="007E49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уровень освоения программы </w:t>
      </w:r>
      <w:r w:rsidRPr="007E4959">
        <w:rPr>
          <w:rStyle w:val="2"/>
          <w:rFonts w:eastAsia="Droid Sans Fallback"/>
          <w:b w:val="0"/>
          <w:bCs w:val="0"/>
          <w:color w:val="000000" w:themeColor="text1"/>
          <w:sz w:val="24"/>
          <w:szCs w:val="24"/>
        </w:rPr>
        <w:t>(отлично)</w:t>
      </w:r>
    </w:p>
    <w:p w:rsidR="009E6578" w:rsidRPr="00F635FA" w:rsidRDefault="009E6578" w:rsidP="009E6578">
      <w:pPr>
        <w:pStyle w:val="20"/>
        <w:tabs>
          <w:tab w:val="left" w:pos="726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>- Точное знание терминологии и правил исполнения движений в соответствии с годом обучения;</w:t>
      </w:r>
    </w:p>
    <w:p w:rsidR="009E6578" w:rsidRPr="00F635FA" w:rsidRDefault="009E6578" w:rsidP="009E6578">
      <w:pPr>
        <w:pStyle w:val="20"/>
        <w:tabs>
          <w:tab w:val="left" w:pos="726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>- Точность, музыкальность и выразительность исполнения танцевальных комбинаций и этюдов;</w:t>
      </w:r>
    </w:p>
    <w:p w:rsidR="009E6578" w:rsidRPr="00F635FA" w:rsidRDefault="009E6578" w:rsidP="009E6578">
      <w:pPr>
        <w:pStyle w:val="20"/>
        <w:tabs>
          <w:tab w:val="left" w:pos="726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>- Умение работать в танцевальном коллективе и владение навыками сольного исполнения танцевальных фрагментов;</w:t>
      </w:r>
    </w:p>
    <w:p w:rsidR="009E6578" w:rsidRPr="00F635FA" w:rsidRDefault="009E6578" w:rsidP="009E6578">
      <w:pPr>
        <w:pStyle w:val="20"/>
        <w:tabs>
          <w:tab w:val="left" w:pos="726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>- Полное владение репертуаром коллектива соответствующего года обучения;</w:t>
      </w:r>
    </w:p>
    <w:p w:rsidR="009E6578" w:rsidRPr="007E4959" w:rsidRDefault="009E6578" w:rsidP="009E6578">
      <w:pPr>
        <w:spacing w:after="0"/>
        <w:ind w:left="40"/>
        <w:jc w:val="both"/>
        <w:rPr>
          <w:rStyle w:val="2"/>
          <w:rFonts w:eastAsia="Droid Sans Fallback"/>
          <w:b w:val="0"/>
          <w:bCs w:val="0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Средний</w:t>
      </w:r>
      <w:r w:rsidRPr="007E49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уровень освоения программы </w:t>
      </w:r>
      <w:r w:rsidRPr="007E4959">
        <w:rPr>
          <w:rStyle w:val="2"/>
          <w:rFonts w:eastAsia="Droid Sans Fallback"/>
          <w:b w:val="0"/>
          <w:bCs w:val="0"/>
          <w:color w:val="000000" w:themeColor="text1"/>
          <w:sz w:val="24"/>
          <w:szCs w:val="24"/>
        </w:rPr>
        <w:t>(хорошо)</w:t>
      </w:r>
    </w:p>
    <w:p w:rsidR="009E6578" w:rsidRPr="00F635FA" w:rsidRDefault="009E6578" w:rsidP="009E6578">
      <w:pPr>
        <w:pStyle w:val="20"/>
        <w:tabs>
          <w:tab w:val="left" w:pos="726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>- Неполное владение теоретическими знаниями по танцевальной дисциплине в соответствии с годом обучения;</w:t>
      </w:r>
    </w:p>
    <w:p w:rsidR="009E6578" w:rsidRPr="00F635FA" w:rsidRDefault="009E6578" w:rsidP="009E6578">
      <w:pPr>
        <w:pStyle w:val="20"/>
        <w:tabs>
          <w:tab w:val="left" w:pos="341"/>
        </w:tabs>
        <w:spacing w:line="276" w:lineRule="auto"/>
        <w:ind w:right="240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 xml:space="preserve">- Недостаточно точное исполнение танцевальных комбинаций с точки зрения координации движений и музыкальности; </w:t>
      </w:r>
    </w:p>
    <w:p w:rsidR="009E6578" w:rsidRPr="00F635FA" w:rsidRDefault="009E6578" w:rsidP="009E6578">
      <w:pPr>
        <w:pStyle w:val="20"/>
        <w:tabs>
          <w:tab w:val="left" w:pos="74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>- Умение работать в ансамбле;</w:t>
      </w:r>
    </w:p>
    <w:p w:rsidR="009E6578" w:rsidRPr="00F635FA" w:rsidRDefault="009E6578" w:rsidP="009E6578">
      <w:pPr>
        <w:pStyle w:val="20"/>
        <w:tabs>
          <w:tab w:val="left" w:pos="73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>- Неполное владение репертуаром коллектива соответствующего года обучения;</w:t>
      </w:r>
    </w:p>
    <w:p w:rsidR="009E6578" w:rsidRPr="007E4959" w:rsidRDefault="009E6578" w:rsidP="009E6578">
      <w:pPr>
        <w:spacing w:after="0"/>
        <w:ind w:left="20"/>
        <w:jc w:val="both"/>
        <w:rPr>
          <w:rStyle w:val="2"/>
          <w:rFonts w:eastAsia="Droid Sans Fallback"/>
          <w:b w:val="0"/>
          <w:bCs w:val="0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Низкий</w:t>
      </w:r>
      <w:r w:rsidRPr="007E49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уровень освоения программы </w:t>
      </w:r>
      <w:r w:rsidRPr="007E4959">
        <w:rPr>
          <w:rStyle w:val="2"/>
          <w:rFonts w:eastAsia="Droid Sans Fallback"/>
          <w:b w:val="0"/>
          <w:bCs w:val="0"/>
          <w:color w:val="000000" w:themeColor="text1"/>
          <w:sz w:val="24"/>
          <w:szCs w:val="24"/>
        </w:rPr>
        <w:t>(удовлетворительно)</w:t>
      </w:r>
    </w:p>
    <w:p w:rsidR="009E6578" w:rsidRPr="00F635FA" w:rsidRDefault="009E6578" w:rsidP="009E6578">
      <w:pPr>
        <w:pStyle w:val="20"/>
        <w:tabs>
          <w:tab w:val="left" w:pos="74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 xml:space="preserve">- Слабое усвоение теоретического программного материала соответствующего года </w:t>
      </w:r>
      <w:r w:rsidRPr="00F635FA">
        <w:rPr>
          <w:color w:val="000000" w:themeColor="text1"/>
          <w:sz w:val="24"/>
          <w:szCs w:val="24"/>
        </w:rPr>
        <w:lastRenderedPageBreak/>
        <w:t>обучения;</w:t>
      </w:r>
    </w:p>
    <w:p w:rsidR="009E6578" w:rsidRPr="00F635FA" w:rsidRDefault="009E6578" w:rsidP="009E6578">
      <w:pPr>
        <w:pStyle w:val="20"/>
        <w:tabs>
          <w:tab w:val="left" w:pos="73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>- Неточное исполнение танцевальных комбинаций;</w:t>
      </w:r>
    </w:p>
    <w:p w:rsidR="009E6578" w:rsidRPr="00F635FA" w:rsidRDefault="009E6578" w:rsidP="009E6578">
      <w:pPr>
        <w:pStyle w:val="20"/>
        <w:tabs>
          <w:tab w:val="left" w:pos="73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Не</w:t>
      </w:r>
      <w:r w:rsidRPr="00F635FA">
        <w:rPr>
          <w:color w:val="000000" w:themeColor="text1"/>
          <w:sz w:val="24"/>
          <w:szCs w:val="24"/>
        </w:rPr>
        <w:t xml:space="preserve">достаточная </w:t>
      </w:r>
      <w:proofErr w:type="spellStart"/>
      <w:r w:rsidRPr="00F635FA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F635FA">
        <w:rPr>
          <w:color w:val="000000" w:themeColor="text1"/>
          <w:sz w:val="24"/>
          <w:szCs w:val="24"/>
        </w:rPr>
        <w:t xml:space="preserve"> навыков работы в ансамбле;</w:t>
      </w:r>
    </w:p>
    <w:p w:rsidR="009E6578" w:rsidRPr="00F635FA" w:rsidRDefault="009E6578" w:rsidP="009E6578">
      <w:pPr>
        <w:pStyle w:val="20"/>
        <w:tabs>
          <w:tab w:val="left" w:pos="735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>- Частичный ввод в репертуар ансамбля.</w:t>
      </w:r>
    </w:p>
    <w:p w:rsidR="009E6578" w:rsidRPr="00F635FA" w:rsidRDefault="009E6578" w:rsidP="009E6578">
      <w:pPr>
        <w:pStyle w:val="20"/>
        <w:spacing w:line="276" w:lineRule="auto"/>
        <w:ind w:right="20" w:firstLine="708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>Проверка освоения программного материала проводится по всем направлениям образовательной программы и ее результаты фиксируются в зачетных ведомостях и в журнале.</w:t>
      </w:r>
    </w:p>
    <w:p w:rsidR="009E6578" w:rsidRPr="00F635FA" w:rsidRDefault="009E6578" w:rsidP="009E6578">
      <w:pPr>
        <w:pStyle w:val="20"/>
        <w:spacing w:after="248" w:line="276" w:lineRule="auto"/>
        <w:ind w:left="20" w:right="20" w:firstLine="720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>При оценке результативности освоения образовательной программы учитывается участие детей в концертных программах, конкурсах и фестивалях детского творчества.</w:t>
      </w:r>
    </w:p>
    <w:p w:rsidR="009E6578" w:rsidRPr="00F635FA" w:rsidRDefault="009E6578" w:rsidP="009E6578">
      <w:pPr>
        <w:shd w:val="clear" w:color="auto" w:fill="FFFFFF"/>
        <w:spacing w:after="0"/>
        <w:ind w:left="10" w:firstLine="698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подведения итогов реализации программы</w:t>
      </w:r>
      <w:r w:rsidRPr="00F6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E6578" w:rsidRPr="00F635FA" w:rsidRDefault="009E6578" w:rsidP="009E6578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открытых уроков для родителей;</w:t>
      </w:r>
    </w:p>
    <w:p w:rsidR="009E6578" w:rsidRPr="00F635FA" w:rsidRDefault="009E6578" w:rsidP="009E6578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танцевальных конкурсах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фестивалях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E6578" w:rsidRPr="00F635FA" w:rsidRDefault="009E6578" w:rsidP="009E6578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праздничных программах, концертах;</w:t>
      </w:r>
    </w:p>
    <w:p w:rsidR="009E6578" w:rsidRPr="00F635FA" w:rsidRDefault="009E6578" w:rsidP="009E6578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итогового занятия в конце учебного года.</w:t>
      </w:r>
    </w:p>
    <w:p w:rsidR="009E6578" w:rsidRPr="00F635FA" w:rsidRDefault="009E6578" w:rsidP="009E6578">
      <w:pPr>
        <w:shd w:val="clear" w:color="auto" w:fill="FFFFFF"/>
        <w:spacing w:after="0"/>
        <w:ind w:firstLine="3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оценкой результативности кружковцев и усвоения программы являются творческие достижения ребят в соревнованиях, смотрах, конкурсах и других мероприятиях.</w:t>
      </w:r>
    </w:p>
    <w:p w:rsidR="009E6578" w:rsidRPr="00F635FA" w:rsidRDefault="009E6578" w:rsidP="009E657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Pr="00F635FA" w:rsidRDefault="009E6578" w:rsidP="009E657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Организационная работа:</w:t>
      </w:r>
    </w:p>
    <w:p w:rsidR="009E6578" w:rsidRPr="00F635FA" w:rsidRDefault="009E6578" w:rsidP="009E657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Организационная работа строится с учётом целей и задач работы в кружке. Она заключается в составлении расписаний в группе, ведение журнала посещаемости, выбора старосты и заместителя группы, составление тематических планов, знакомство с вновь пришедшими учениками. Забота о художественном оформлении танцевального помещения, где проводятся занятия, о чистоте и порядке в зале, сохранности оборудования, инвентаря. Перспективное планирование.</w:t>
      </w:r>
    </w:p>
    <w:p w:rsidR="009E6578" w:rsidRPr="00F635FA" w:rsidRDefault="009E6578" w:rsidP="009E6578">
      <w:pPr>
        <w:spacing w:after="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p w:rsidR="009E6578" w:rsidRPr="00F635FA" w:rsidRDefault="009E6578" w:rsidP="009E6578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Программно-методическое обеспечение</w:t>
      </w:r>
    </w:p>
    <w:p w:rsidR="009E6578" w:rsidRPr="00F635FA" w:rsidRDefault="009E6578" w:rsidP="009E657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Методические разработки, литература по хореографическому искусству. Литература по педагогике и психологии, методические видеоматериалы различных направлений хореографии. Видеозаписи выступлений профессиональных коллективов народного танца и современной хореографии. </w:t>
      </w:r>
    </w:p>
    <w:p w:rsidR="009E6578" w:rsidRPr="00F635FA" w:rsidRDefault="009E6578" w:rsidP="009E6578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Pr="00F635FA" w:rsidRDefault="009E6578" w:rsidP="009E6578">
      <w:pPr>
        <w:pStyle w:val="a3"/>
        <w:spacing w:after="0"/>
        <w:ind w:left="0" w:firstLine="7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одежды.</w:t>
      </w:r>
    </w:p>
    <w:p w:rsidR="009E6578" w:rsidRPr="00F635FA" w:rsidRDefault="009E6578" w:rsidP="009E657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девочек — купальник/футболка, лосины, балетки. </w:t>
      </w:r>
    </w:p>
    <w:p w:rsidR="009E6578" w:rsidRPr="00F635FA" w:rsidRDefault="009E6578" w:rsidP="009E657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Для мальчиков - футболка и лосины, балетки</w:t>
      </w:r>
    </w:p>
    <w:p w:rsidR="009E6578" w:rsidRDefault="009E6578" w:rsidP="009E6578">
      <w:pPr>
        <w:pStyle w:val="21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9E6578" w:rsidRDefault="009E6578" w:rsidP="009E6578">
      <w:pPr>
        <w:pStyle w:val="21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9E6578" w:rsidRDefault="009E6578" w:rsidP="009E6578">
      <w:pPr>
        <w:pStyle w:val="21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9E6578" w:rsidRDefault="009E6578" w:rsidP="009E6578">
      <w:pPr>
        <w:pStyle w:val="21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9E6578" w:rsidRDefault="009E6578" w:rsidP="009E6578">
      <w:pPr>
        <w:pStyle w:val="21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9E6578" w:rsidRDefault="009E6578" w:rsidP="009E6578">
      <w:pPr>
        <w:pStyle w:val="21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8340EE" w:rsidRDefault="008340EE" w:rsidP="009E6578">
      <w:pPr>
        <w:pStyle w:val="21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  <w:sectPr w:rsidR="008340EE" w:rsidSect="00A25A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578" w:rsidRDefault="009E6578" w:rsidP="009E6578">
      <w:pPr>
        <w:pStyle w:val="21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9E6578" w:rsidRDefault="009E6578" w:rsidP="009E6578">
      <w:pPr>
        <w:pStyle w:val="21"/>
        <w:spacing w:after="0"/>
        <w:ind w:left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6578" w:rsidRDefault="009E6578" w:rsidP="009E6578">
      <w:pPr>
        <w:pStyle w:val="21"/>
        <w:spacing w:after="0"/>
        <w:ind w:left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УЧЕБНЫЙ ПЛАН</w:t>
      </w:r>
    </w:p>
    <w:p w:rsidR="009E6578" w:rsidRDefault="009E6578" w:rsidP="009E6578">
      <w:pPr>
        <w:pStyle w:val="21"/>
        <w:spacing w:after="0"/>
        <w:ind w:left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год обучения</w:t>
      </w:r>
    </w:p>
    <w:tbl>
      <w:tblPr>
        <w:tblW w:w="13131" w:type="dxa"/>
        <w:tblInd w:w="7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7023"/>
        <w:gridCol w:w="847"/>
        <w:gridCol w:w="897"/>
        <w:gridCol w:w="1176"/>
        <w:gridCol w:w="2396"/>
      </w:tblGrid>
      <w:tr w:rsidR="009E6578" w:rsidRPr="00050DD3" w:rsidTr="009021D7">
        <w:trPr>
          <w:trHeight w:val="341"/>
        </w:trPr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AC7FB6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 п/п</w:t>
            </w:r>
          </w:p>
        </w:tc>
        <w:tc>
          <w:tcPr>
            <w:tcW w:w="7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AC7FB6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</w:t>
            </w:r>
          </w:p>
        </w:tc>
        <w:tc>
          <w:tcPr>
            <w:tcW w:w="2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AC7FB6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AC7FB6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</w:t>
            </w:r>
            <w:r w:rsidRPr="00AC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AC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контроля</w:t>
            </w:r>
          </w:p>
        </w:tc>
      </w:tr>
      <w:tr w:rsidR="009E6578" w:rsidRPr="00050DD3" w:rsidTr="009021D7">
        <w:trPr>
          <w:trHeight w:val="416"/>
        </w:trPr>
        <w:tc>
          <w:tcPr>
            <w:tcW w:w="7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7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AC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AC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AC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9E6578" w:rsidRPr="00050DD3" w:rsidTr="008340EE">
        <w:trPr>
          <w:trHeight w:val="48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Контроль знаний и умений поступающих в коллектив.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9E6578" w:rsidRPr="00050DD3" w:rsidTr="008340EE">
        <w:trPr>
          <w:trHeight w:val="32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ind w:right="91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музыкальной грамоты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2D0167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D0167">
              <w:rPr>
                <w:rFonts w:ascii="Times New Roman" w:eastAsia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2D0167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D0167">
              <w:rPr>
                <w:rFonts w:ascii="Times New Roman" w:eastAsia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2D0167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D0167">
              <w:rPr>
                <w:rFonts w:ascii="Times New Roman" w:eastAsia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9E6578" w:rsidRPr="00050DD3" w:rsidTr="008340EE">
        <w:trPr>
          <w:trHeight w:val="53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ind w:right="10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 танцевального движения (элементы классического танца)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</w:t>
            </w:r>
          </w:p>
        </w:tc>
      </w:tr>
      <w:tr w:rsidR="009E6578" w:rsidRPr="00050DD3" w:rsidTr="008340EE">
        <w:trPr>
          <w:trHeight w:val="36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8340EE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партерная гимнастика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</w:t>
            </w:r>
          </w:p>
        </w:tc>
      </w:tr>
      <w:tr w:rsidR="009E6578" w:rsidRPr="00050DD3" w:rsidTr="008340EE">
        <w:trPr>
          <w:trHeight w:val="67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2D0167" w:rsidRDefault="009E6578" w:rsidP="008340EE">
            <w:pPr>
              <w:shd w:val="clear" w:color="auto" w:fill="FFFFFF"/>
              <w:spacing w:before="100" w:beforeAutospacing="1" w:after="100" w:afterAutospacing="1" w:line="240" w:lineRule="auto"/>
              <w:ind w:righ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0167">
              <w:rPr>
                <w:rFonts w:ascii="Times New Roman" w:hAnsi="Times New Roman" w:cs="Times New Roman"/>
                <w:sz w:val="24"/>
              </w:rPr>
              <w:t>танцевальные элементы и композиции (на основе современной и эстрадной хореографии).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Отчетный концерт, участие в конкурсах, участие в концертных программах</w:t>
            </w:r>
          </w:p>
        </w:tc>
      </w:tr>
      <w:tr w:rsidR="009E6578" w:rsidRPr="00050DD3" w:rsidTr="009021D7">
        <w:trPr>
          <w:trHeight w:val="70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отчетный концерт</w:t>
            </w:r>
          </w:p>
        </w:tc>
      </w:tr>
      <w:tr w:rsidR="009E6578" w:rsidRPr="00050DD3" w:rsidTr="008340EE">
        <w:trPr>
          <w:trHeight w:val="46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578" w:rsidRPr="00050DD3" w:rsidRDefault="009E6578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</w:tbl>
    <w:p w:rsidR="009E6578" w:rsidRPr="00F635FA" w:rsidRDefault="009E6578" w:rsidP="008340E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E6578" w:rsidRDefault="009E6578" w:rsidP="009E6578">
      <w:pPr>
        <w:shd w:val="clear" w:color="auto" w:fill="FFFFFF"/>
        <w:spacing w:after="0"/>
        <w:ind w:right="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Начало занятий первого года обучения – 1 сентября.</w:t>
      </w:r>
    </w:p>
    <w:p w:rsidR="009E6578" w:rsidRDefault="009E6578" w:rsidP="009E6578">
      <w:pPr>
        <w:shd w:val="clear" w:color="auto" w:fill="FFFFFF"/>
        <w:spacing w:after="0"/>
        <w:ind w:right="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Начало занятий второго и последующих годов обучения – 1 сентября.</w:t>
      </w:r>
    </w:p>
    <w:p w:rsidR="009E6578" w:rsidRDefault="009E6578" w:rsidP="009E6578">
      <w:pPr>
        <w:shd w:val="clear" w:color="auto" w:fill="FFFFFF"/>
        <w:spacing w:after="0"/>
        <w:ind w:right="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занятий первого года обучения – 31 мая.</w:t>
      </w:r>
    </w:p>
    <w:p w:rsidR="009E6578" w:rsidRDefault="009E6578" w:rsidP="009E6578">
      <w:pPr>
        <w:shd w:val="clear" w:color="auto" w:fill="FFFFFF"/>
        <w:spacing w:after="0"/>
        <w:ind w:right="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занятий второго и последующих годов обучения – 31 мая.</w:t>
      </w:r>
    </w:p>
    <w:p w:rsidR="009E6578" w:rsidRDefault="009E6578" w:rsidP="009E6578">
      <w:pPr>
        <w:shd w:val="clear" w:color="auto" w:fill="FFFFFF"/>
        <w:spacing w:after="0"/>
        <w:ind w:right="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Всего учебных недель – 36.</w:t>
      </w:r>
    </w:p>
    <w:p w:rsidR="009E6578" w:rsidRDefault="009E6578" w:rsidP="009E6578">
      <w:pPr>
        <w:shd w:val="clear" w:color="auto" w:fill="FFFFFF"/>
        <w:spacing w:after="0"/>
        <w:ind w:right="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учебных дней: 1-ый год обучения – 72 дня</w:t>
      </w:r>
    </w:p>
    <w:p w:rsidR="009E6578" w:rsidRDefault="009E6578" w:rsidP="009E6578">
      <w:pPr>
        <w:shd w:val="clear" w:color="auto" w:fill="FFFFFF"/>
        <w:spacing w:after="0"/>
        <w:ind w:right="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 учебных часов: 1-ый год обучения – 72 часа</w:t>
      </w:r>
    </w:p>
    <w:p w:rsidR="009E6578" w:rsidRPr="000A1BCE" w:rsidRDefault="009E6578" w:rsidP="009E6578">
      <w:pPr>
        <w:shd w:val="clear" w:color="auto" w:fill="FFFFFF"/>
        <w:spacing w:after="0"/>
        <w:ind w:right="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Режим работы: 1-ый год обучения – 2 раза в неделю 1 час</w:t>
      </w:r>
    </w:p>
    <w:p w:rsidR="008340EE" w:rsidRDefault="008340EE" w:rsidP="009E6578">
      <w:pPr>
        <w:shd w:val="clear" w:color="auto" w:fill="FFFFFF"/>
        <w:spacing w:after="0"/>
        <w:ind w:right="1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340EE" w:rsidSect="008340E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E6578" w:rsidRDefault="009E6578" w:rsidP="009E6578">
      <w:pPr>
        <w:shd w:val="clear" w:color="auto" w:fill="FFFFFF"/>
        <w:spacing w:after="0"/>
        <w:ind w:right="1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6578" w:rsidRDefault="009E6578" w:rsidP="009E6578">
      <w:pPr>
        <w:shd w:val="clear" w:color="auto" w:fill="FFFFFF"/>
        <w:spacing w:after="0"/>
        <w:ind w:right="1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ПРОГРАММЫ</w:t>
      </w:r>
    </w:p>
    <w:p w:rsidR="009E6578" w:rsidRDefault="009E6578" w:rsidP="009E6578">
      <w:pPr>
        <w:shd w:val="clear" w:color="auto" w:fill="FFFFFF"/>
        <w:spacing w:after="0"/>
        <w:ind w:right="1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 обучения</w:t>
      </w:r>
    </w:p>
    <w:p w:rsidR="009E6578" w:rsidRPr="00F635FA" w:rsidRDefault="009E6578" w:rsidP="009E6578">
      <w:pPr>
        <w:shd w:val="clear" w:color="auto" w:fill="FFFFFF"/>
        <w:tabs>
          <w:tab w:val="left" w:pos="456"/>
        </w:tabs>
        <w:spacing w:before="350"/>
        <w:ind w:left="8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8"/>
          <w:sz w:val="24"/>
          <w:szCs w:val="24"/>
        </w:rPr>
        <w:t>Тема 1</w:t>
      </w:r>
      <w:r w:rsidR="008340EE">
        <w:rPr>
          <w:rFonts w:ascii="Times New Roman" w:hAnsi="Times New Roman" w:cs="Times New Roman"/>
          <w:color w:val="000000" w:themeColor="text1"/>
          <w:spacing w:val="-28"/>
          <w:sz w:val="24"/>
          <w:szCs w:val="24"/>
        </w:rPr>
        <w:t xml:space="preserve">: 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35F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Вводное занятие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, контроль знаний и умений </w:t>
      </w:r>
      <w:r w:rsidRPr="00F635F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color w:val="000000" w:themeColor="text1"/>
          <w:spacing w:val="-7"/>
          <w:sz w:val="24"/>
          <w:szCs w:val="24"/>
        </w:rPr>
        <w:t>1</w:t>
      </w:r>
      <w:r w:rsidRPr="00F635F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час.</w:t>
      </w:r>
    </w:p>
    <w:p w:rsidR="009E6578" w:rsidRPr="00F635FA" w:rsidRDefault="008340EE" w:rsidP="009E6578">
      <w:pPr>
        <w:shd w:val="clear" w:color="auto" w:fill="FFFFFF"/>
        <w:tabs>
          <w:tab w:val="left" w:pos="456"/>
          <w:tab w:val="left" w:leader="dot" w:pos="4013"/>
        </w:tabs>
        <w:ind w:left="8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Тема 2: </w:t>
      </w:r>
      <w:r w:rsidR="009E657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="009E6578">
        <w:rPr>
          <w:rFonts w:ascii="Times New Roman" w:hAnsi="Times New Roman" w:cs="Times New Roman"/>
          <w:color w:val="000000" w:themeColor="text1"/>
          <w:sz w:val="24"/>
          <w:szCs w:val="24"/>
        </w:rPr>
        <w:t>Азбука музыкальной грамоты–</w:t>
      </w:r>
      <w:r w:rsidR="009E657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6 часов</w:t>
      </w:r>
    </w:p>
    <w:p w:rsidR="009E6578" w:rsidRPr="00F635FA" w:rsidRDefault="009E6578" w:rsidP="009E6578">
      <w:pPr>
        <w:spacing w:after="269" w:line="1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7796"/>
        <w:gridCol w:w="1559"/>
      </w:tblGrid>
      <w:tr w:rsidR="009E6578" w:rsidRPr="00F635FA" w:rsidTr="009021D7">
        <w:trPr>
          <w:trHeight w:hRule="exact"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ind w:left="10"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F635F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ind w:left="29" w:right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Количество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часов </w:t>
            </w:r>
          </w:p>
        </w:tc>
      </w:tr>
      <w:tr w:rsidR="009E6578" w:rsidRPr="00F635FA" w:rsidTr="009021D7">
        <w:trPr>
          <w:trHeight w:hRule="exact" w:val="56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ind w:right="1464"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Характер    м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узыкального    произведения, </w:t>
            </w:r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его    темп,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динамические оттенки  (теория, практика 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E6578" w:rsidRPr="00F635FA" w:rsidTr="009021D7">
        <w:trPr>
          <w:trHeight w:hRule="exact" w:val="5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ind w:right="8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Умения слушать музыку, определять ее характер (веселый, </w:t>
            </w:r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спокойный, энергичный, торжественный), (теория, практика)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578" w:rsidRPr="00F635FA" w:rsidTr="009021D7">
        <w:trPr>
          <w:trHeight w:hRule="exact" w:val="83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выразительным значением темна музыки (очень </w:t>
            </w:r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медленно, медленно, умеренно, быстро, очень быстро), (теория,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E6578" w:rsidRPr="00F635FA" w:rsidTr="009021D7">
        <w:trPr>
          <w:trHeight w:hRule="exact" w:val="57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ind w:right="62"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Различать разнообразие динамических оттенков музыки (очень тихо,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тихо, умеренно,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быстро, громко, очень громко),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(теория, практика)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9E6578" w:rsidRPr="00F635FA" w:rsidRDefault="009E6578" w:rsidP="009E6578">
      <w:pPr>
        <w:pStyle w:val="a3"/>
        <w:shd w:val="clear" w:color="auto" w:fill="FFFFFF"/>
        <w:spacing w:after="0"/>
        <w:ind w:left="0" w:right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Pr="00F635FA" w:rsidRDefault="009E6578" w:rsidP="009E6578">
      <w:pPr>
        <w:pStyle w:val="a3"/>
        <w:shd w:val="clear" w:color="auto" w:fill="FFFFFF"/>
        <w:spacing w:after="0"/>
        <w:ind w:left="0" w:right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</w:t>
      </w:r>
      <w:r w:rsidR="008340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Азбука танцевального движения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</w:t>
      </w:r>
    </w:p>
    <w:p w:rsidR="009E6578" w:rsidRPr="00F635FA" w:rsidRDefault="009E6578" w:rsidP="009E6578">
      <w:pPr>
        <w:pStyle w:val="a3"/>
        <w:shd w:val="clear" w:color="auto" w:fill="FFFFFF"/>
        <w:ind w:left="0" w:right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852"/>
        <w:gridCol w:w="7796"/>
        <w:gridCol w:w="1559"/>
      </w:tblGrid>
      <w:tr w:rsidR="009E6578" w:rsidRPr="00F635FA" w:rsidTr="009021D7">
        <w:tc>
          <w:tcPr>
            <w:tcW w:w="852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№\№</w:t>
            </w:r>
          </w:p>
        </w:tc>
        <w:tc>
          <w:tcPr>
            <w:tcW w:w="7796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вопросы</w:t>
            </w:r>
          </w:p>
        </w:tc>
        <w:tc>
          <w:tcPr>
            <w:tcW w:w="1559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9E6578" w:rsidRPr="00F635FA" w:rsidTr="009021D7">
        <w:trPr>
          <w:trHeight w:val="280"/>
        </w:trPr>
        <w:tc>
          <w:tcPr>
            <w:tcW w:w="852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E6578" w:rsidRPr="00F23485" w:rsidRDefault="009E6578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Позиции ног: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D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578" w:rsidRPr="00F635FA" w:rsidTr="009021D7">
        <w:tc>
          <w:tcPr>
            <w:tcW w:w="852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E6578" w:rsidRPr="00F635FA" w:rsidRDefault="009E6578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Позиции рук: подготовительное положение,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(теория, практика)</w:t>
            </w:r>
          </w:p>
        </w:tc>
        <w:tc>
          <w:tcPr>
            <w:tcW w:w="1559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578" w:rsidRPr="00F635FA" w:rsidTr="009021D7">
        <w:tc>
          <w:tcPr>
            <w:tcW w:w="852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E6578" w:rsidRPr="00F23485" w:rsidRDefault="009E6578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плие по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</w:tc>
        <w:tc>
          <w:tcPr>
            <w:tcW w:w="1559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578" w:rsidRPr="00F635FA" w:rsidTr="009021D7">
        <w:tc>
          <w:tcPr>
            <w:tcW w:w="852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E6578" w:rsidRPr="00F23485" w:rsidRDefault="009E6578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Позиция ног: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теория,практика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578" w:rsidRPr="00F635FA" w:rsidTr="009021D7">
        <w:trPr>
          <w:trHeight w:val="500"/>
        </w:trPr>
        <w:tc>
          <w:tcPr>
            <w:tcW w:w="852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E6578" w:rsidRPr="00F23485" w:rsidRDefault="009E6578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плие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теория,практика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578" w:rsidRPr="00F635FA" w:rsidTr="009021D7">
        <w:tc>
          <w:tcPr>
            <w:tcW w:w="852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9E6578" w:rsidRPr="00F635FA" w:rsidRDefault="009E6578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Упражнение «Разминка ног»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позициях (практика)</w:t>
            </w:r>
          </w:p>
        </w:tc>
        <w:tc>
          <w:tcPr>
            <w:tcW w:w="1559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E6578" w:rsidRPr="00F635FA" w:rsidTr="009021D7">
        <w:trPr>
          <w:trHeight w:val="519"/>
        </w:trPr>
        <w:tc>
          <w:tcPr>
            <w:tcW w:w="852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9E6578" w:rsidRPr="00F635FA" w:rsidRDefault="009E6578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«Бросок ноги в воздух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(батман)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(теория) </w:t>
            </w:r>
          </w:p>
        </w:tc>
        <w:tc>
          <w:tcPr>
            <w:tcW w:w="1559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578" w:rsidRPr="00F635FA" w:rsidTr="009021D7">
        <w:trPr>
          <w:trHeight w:val="441"/>
        </w:trPr>
        <w:tc>
          <w:tcPr>
            <w:tcW w:w="852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9E6578" w:rsidRPr="00F23485" w:rsidRDefault="009E6578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3485">
              <w:rPr>
                <w:color w:val="000000"/>
                <w:sz w:val="24"/>
                <w:szCs w:val="36"/>
                <w:shd w:val="clear" w:color="auto" w:fill="FFFFFF"/>
                <w:lang w:val="en-US"/>
              </w:rPr>
              <w:t>Releve</w:t>
            </w:r>
            <w:proofErr w:type="spellEnd"/>
            <w:r w:rsidRPr="00F23485">
              <w:rPr>
                <w:color w:val="000000"/>
                <w:sz w:val="24"/>
                <w:szCs w:val="36"/>
                <w:shd w:val="clear" w:color="auto" w:fill="FFFFFF"/>
              </w:rPr>
              <w:t xml:space="preserve"> по </w:t>
            </w:r>
            <w:r w:rsidRPr="00F23485">
              <w:rPr>
                <w:color w:val="000000"/>
                <w:sz w:val="24"/>
                <w:szCs w:val="36"/>
                <w:shd w:val="clear" w:color="auto" w:fill="FFFFFF"/>
                <w:lang w:val="en-US"/>
              </w:rPr>
              <w:t>VI</w:t>
            </w:r>
            <w:r w:rsidRPr="00F23485">
              <w:rPr>
                <w:color w:val="000000"/>
                <w:sz w:val="24"/>
                <w:szCs w:val="36"/>
                <w:shd w:val="clear" w:color="auto" w:fill="FFFFFF"/>
              </w:rPr>
              <w:t xml:space="preserve"> позиции ног</w:t>
            </w:r>
          </w:p>
        </w:tc>
        <w:tc>
          <w:tcPr>
            <w:tcW w:w="1559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9E6578" w:rsidRPr="00F635FA" w:rsidRDefault="009E6578" w:rsidP="009E6578">
      <w:pPr>
        <w:shd w:val="clear" w:color="auto" w:fill="FFFFFF"/>
        <w:ind w:left="24" w:right="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Pr="00DD6C97" w:rsidRDefault="008340EE" w:rsidP="009E65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 4: П</w:t>
      </w:r>
      <w:r w:rsidR="009E6578" w:rsidRPr="00DD6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артерная гимнастика- </w:t>
      </w:r>
      <w:r w:rsidR="009E657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E6578" w:rsidRPr="00DD6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часов.</w:t>
      </w: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7796"/>
        <w:gridCol w:w="1559"/>
      </w:tblGrid>
      <w:tr w:rsidR="009E6578" w:rsidRPr="00F635FA" w:rsidTr="009021D7">
        <w:trPr>
          <w:trHeight w:hRule="exact" w:val="66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F635F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line="307" w:lineRule="exact"/>
              <w:ind w:left="29" w:right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Количество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9E6578" w:rsidRPr="00F635FA" w:rsidTr="009021D7">
        <w:trPr>
          <w:trHeight w:hRule="exact" w:val="43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line="274" w:lineRule="exact"/>
              <w:ind w:right="62"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Партерная гимнастика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9E6578" w:rsidRDefault="009E6578" w:rsidP="009E6578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Pr="00F635FA" w:rsidRDefault="009E6578" w:rsidP="009E6578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Pr="00DD6C97" w:rsidRDefault="009E6578" w:rsidP="009E65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 5</w:t>
      </w:r>
      <w:r w:rsidR="008340EE">
        <w:rPr>
          <w:rFonts w:ascii="Times New Roman" w:hAnsi="Times New Roman" w:cs="Times New Roman"/>
          <w:color w:val="000000" w:themeColor="text1"/>
          <w:sz w:val="24"/>
          <w:szCs w:val="24"/>
        </w:rPr>
        <w:t>: Т</w:t>
      </w:r>
      <w:r w:rsidRPr="002D0167">
        <w:rPr>
          <w:rFonts w:ascii="Times New Roman" w:hAnsi="Times New Roman" w:cs="Times New Roman"/>
          <w:sz w:val="24"/>
        </w:rPr>
        <w:t>анцевальные элементы и композиции (на основе современной и эстрадной хореографии).</w:t>
      </w:r>
      <w:r>
        <w:rPr>
          <w:rFonts w:ascii="Times New Roman" w:hAnsi="Times New Roman" w:cs="Times New Roman"/>
          <w:sz w:val="24"/>
        </w:rPr>
        <w:t>- 16</w:t>
      </w:r>
    </w:p>
    <w:p w:rsidR="009E6578" w:rsidRPr="00F635FA" w:rsidRDefault="009E6578" w:rsidP="009E65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C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7796"/>
        <w:gridCol w:w="1559"/>
      </w:tblGrid>
      <w:tr w:rsidR="009E6578" w:rsidRPr="00F635FA" w:rsidTr="009021D7">
        <w:trPr>
          <w:trHeight w:hRule="exact" w:val="70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r w:rsidRPr="00F635F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line="307" w:lineRule="exact"/>
              <w:ind w:left="29" w:right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Количество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9E6578" w:rsidRPr="00F635FA" w:rsidTr="009021D7">
        <w:trPr>
          <w:trHeight w:hRule="exact" w:val="99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ориентировку в пространстве: «Построение в колонну, по одному, по два, в пары, в круг сужение и расширение круга) (теория, практика)</w:t>
            </w:r>
          </w:p>
          <w:p w:rsidR="009E6578" w:rsidRPr="00F635FA" w:rsidRDefault="009E6578" w:rsidP="009021D7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6578" w:rsidRPr="00F635FA" w:rsidRDefault="009E6578" w:rsidP="009021D7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E6578" w:rsidRPr="00F635FA" w:rsidTr="009021D7">
        <w:trPr>
          <w:trHeight w:hRule="exact" w:val="64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line="274" w:lineRule="exact"/>
              <w:ind w:right="62"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шаг «Польки», «Русский лирический»,  «Летка-ленка» (теория, практика)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E6578" w:rsidRPr="00F635FA" w:rsidTr="009021D7">
        <w:trPr>
          <w:trHeight w:hRule="exact" w:val="56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line="274" w:lineRule="exact"/>
              <w:ind w:right="62"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 танцев: «Полька», «Русский лирический»,  «Летка-ленка»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9E6578" w:rsidRPr="00F635FA" w:rsidRDefault="009E6578" w:rsidP="009E6578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Pr="00DD6C97" w:rsidRDefault="008340EE" w:rsidP="009E65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 6:</w:t>
      </w:r>
      <w:r w:rsidR="009E6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6578" w:rsidRPr="00DD6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Танцевальная импровизация- </w:t>
      </w:r>
      <w:r w:rsidR="009E6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</w:t>
      </w:r>
      <w:r w:rsidR="009E6578" w:rsidRPr="00DD6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часов.</w:t>
      </w:r>
    </w:p>
    <w:p w:rsidR="009E6578" w:rsidRDefault="009E6578" w:rsidP="009E65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Default="009E6578" w:rsidP="009E6578">
      <w:pPr>
        <w:shd w:val="clear" w:color="auto" w:fill="FFFFFF"/>
        <w:spacing w:after="0"/>
        <w:ind w:right="1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ПРОГРАММЫ</w:t>
      </w:r>
    </w:p>
    <w:p w:rsidR="009E6578" w:rsidRDefault="009E6578" w:rsidP="009E6578">
      <w:pPr>
        <w:shd w:val="clear" w:color="auto" w:fill="FFFFFF"/>
        <w:spacing w:after="0"/>
        <w:ind w:right="1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 обучения</w:t>
      </w:r>
    </w:p>
    <w:p w:rsidR="009E6578" w:rsidRPr="00F635FA" w:rsidRDefault="009E6578" w:rsidP="009E6578">
      <w:pPr>
        <w:shd w:val="clear" w:color="auto" w:fill="FFFFFF"/>
        <w:tabs>
          <w:tab w:val="left" w:pos="456"/>
        </w:tabs>
        <w:spacing w:before="350"/>
        <w:ind w:left="8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8"/>
          <w:sz w:val="24"/>
          <w:szCs w:val="24"/>
        </w:rPr>
        <w:t>Тема 1</w:t>
      </w:r>
      <w:r w:rsidR="008340EE">
        <w:rPr>
          <w:rFonts w:ascii="Times New Roman" w:hAnsi="Times New Roman" w:cs="Times New Roman"/>
          <w:color w:val="000000" w:themeColor="text1"/>
          <w:spacing w:val="-28"/>
          <w:sz w:val="24"/>
          <w:szCs w:val="24"/>
        </w:rPr>
        <w:t xml:space="preserve">:  </w:t>
      </w:r>
      <w:r w:rsidRPr="00F635F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Вводное занятие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, контроль знаний и умений </w:t>
      </w:r>
      <w:r w:rsidRPr="00F635F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color w:val="000000" w:themeColor="text1"/>
          <w:spacing w:val="-7"/>
          <w:sz w:val="24"/>
          <w:szCs w:val="24"/>
        </w:rPr>
        <w:t>1</w:t>
      </w:r>
      <w:r w:rsidRPr="00F635F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час.</w:t>
      </w:r>
    </w:p>
    <w:p w:rsidR="009E6578" w:rsidRPr="00F635FA" w:rsidRDefault="009E6578" w:rsidP="009E6578">
      <w:pPr>
        <w:shd w:val="clear" w:color="auto" w:fill="FFFFFF"/>
        <w:tabs>
          <w:tab w:val="left" w:pos="456"/>
          <w:tab w:val="left" w:leader="dot" w:pos="4013"/>
        </w:tabs>
        <w:ind w:left="8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>Тема 2</w:t>
      </w:r>
      <w:r w:rsidR="008340EE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Азбука музыкальной грамоты–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6 часов</w:t>
      </w:r>
    </w:p>
    <w:p w:rsidR="009E6578" w:rsidRPr="00F635FA" w:rsidRDefault="009E6578" w:rsidP="009E6578">
      <w:pPr>
        <w:spacing w:after="269" w:line="1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7796"/>
        <w:gridCol w:w="1559"/>
      </w:tblGrid>
      <w:tr w:rsidR="009E6578" w:rsidRPr="00F635FA" w:rsidTr="009021D7">
        <w:trPr>
          <w:trHeight w:hRule="exact"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ind w:left="10"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F635F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ind w:left="29" w:right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Количество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часов </w:t>
            </w:r>
          </w:p>
        </w:tc>
      </w:tr>
      <w:tr w:rsidR="009E6578" w:rsidRPr="00F635FA" w:rsidTr="009021D7">
        <w:trPr>
          <w:trHeight w:hRule="exact" w:val="56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ind w:right="1464"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Характер    м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узыкального    произведения, </w:t>
            </w:r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его    темп,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динамические оттенки  (теория, практика 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E6578" w:rsidRPr="00F635FA" w:rsidTr="009021D7">
        <w:trPr>
          <w:trHeight w:hRule="exact" w:val="5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ind w:right="8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Умения слушать музыку, определять ее характер (веселый, </w:t>
            </w:r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спокойный, энергичный, торжественный), (теория, практика)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578" w:rsidRPr="00F635FA" w:rsidTr="009021D7">
        <w:trPr>
          <w:trHeight w:hRule="exact" w:val="83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выразительным значением темна музыки (очень </w:t>
            </w:r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медленно, медленно, умеренно, быстро, очень быстро), (теория,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E6578" w:rsidRPr="00F635FA" w:rsidTr="009021D7">
        <w:trPr>
          <w:trHeight w:hRule="exact" w:val="57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ind w:right="62"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Различать разнообразие динамических оттенков музыки (очень тихо,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тихо, умеренно,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быстро, громко, очень громко),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(теория, практика)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9E6578" w:rsidRPr="00F635FA" w:rsidRDefault="009E6578" w:rsidP="009E6578">
      <w:pPr>
        <w:pStyle w:val="a3"/>
        <w:shd w:val="clear" w:color="auto" w:fill="FFFFFF"/>
        <w:spacing w:after="0"/>
        <w:ind w:left="0" w:right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Pr="00F635FA" w:rsidRDefault="009E6578" w:rsidP="009E6578">
      <w:pPr>
        <w:pStyle w:val="a3"/>
        <w:shd w:val="clear" w:color="auto" w:fill="FFFFFF"/>
        <w:spacing w:after="0"/>
        <w:ind w:left="0" w:right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</w:t>
      </w:r>
      <w:r w:rsidR="008340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Азбука танцевального движения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</w:t>
      </w:r>
    </w:p>
    <w:p w:rsidR="009E6578" w:rsidRPr="00F635FA" w:rsidRDefault="009E6578" w:rsidP="009E6578">
      <w:pPr>
        <w:pStyle w:val="a3"/>
        <w:shd w:val="clear" w:color="auto" w:fill="FFFFFF"/>
        <w:ind w:left="0" w:right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852"/>
        <w:gridCol w:w="7796"/>
        <w:gridCol w:w="1559"/>
      </w:tblGrid>
      <w:tr w:rsidR="009E6578" w:rsidRPr="00F635FA" w:rsidTr="009021D7">
        <w:tc>
          <w:tcPr>
            <w:tcW w:w="852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№\№</w:t>
            </w:r>
          </w:p>
        </w:tc>
        <w:tc>
          <w:tcPr>
            <w:tcW w:w="7796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вопросы</w:t>
            </w:r>
          </w:p>
        </w:tc>
        <w:tc>
          <w:tcPr>
            <w:tcW w:w="1559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9E6578" w:rsidRPr="00F635FA" w:rsidTr="009021D7">
        <w:trPr>
          <w:trHeight w:val="280"/>
        </w:trPr>
        <w:tc>
          <w:tcPr>
            <w:tcW w:w="852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E6578" w:rsidRPr="00F23485" w:rsidRDefault="009E6578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Позиции ног: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D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578" w:rsidRPr="00F635FA" w:rsidTr="009021D7">
        <w:tc>
          <w:tcPr>
            <w:tcW w:w="852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E6578" w:rsidRPr="00F635FA" w:rsidRDefault="009E6578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Позиции рук: подготовительное положение,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(теория, практика)</w:t>
            </w:r>
          </w:p>
        </w:tc>
        <w:tc>
          <w:tcPr>
            <w:tcW w:w="1559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578" w:rsidRPr="00F635FA" w:rsidTr="009021D7">
        <w:tc>
          <w:tcPr>
            <w:tcW w:w="852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E6578" w:rsidRPr="00F23485" w:rsidRDefault="009E6578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плие по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</w:tc>
        <w:tc>
          <w:tcPr>
            <w:tcW w:w="1559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578" w:rsidRPr="00F635FA" w:rsidTr="009021D7">
        <w:tc>
          <w:tcPr>
            <w:tcW w:w="852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E6578" w:rsidRPr="00F23485" w:rsidRDefault="009E6578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Позиция ног: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теория,практика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578" w:rsidRPr="00F635FA" w:rsidTr="009021D7">
        <w:trPr>
          <w:trHeight w:val="500"/>
        </w:trPr>
        <w:tc>
          <w:tcPr>
            <w:tcW w:w="852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E6578" w:rsidRPr="00F23485" w:rsidRDefault="009E6578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плие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теория,практика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578" w:rsidRPr="00F635FA" w:rsidTr="009021D7">
        <w:tc>
          <w:tcPr>
            <w:tcW w:w="852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9E6578" w:rsidRPr="00F635FA" w:rsidRDefault="009E6578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Упражнение «Разминка ног»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позициях (практика)</w:t>
            </w:r>
          </w:p>
        </w:tc>
        <w:tc>
          <w:tcPr>
            <w:tcW w:w="1559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E6578" w:rsidRPr="00F635FA" w:rsidTr="009021D7">
        <w:trPr>
          <w:trHeight w:val="519"/>
        </w:trPr>
        <w:tc>
          <w:tcPr>
            <w:tcW w:w="852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9E6578" w:rsidRPr="00F635FA" w:rsidRDefault="009E6578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«Бросок ноги в воздух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(батман)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(теория) </w:t>
            </w:r>
          </w:p>
        </w:tc>
        <w:tc>
          <w:tcPr>
            <w:tcW w:w="1559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578" w:rsidRPr="00F635FA" w:rsidTr="009021D7">
        <w:trPr>
          <w:trHeight w:val="441"/>
        </w:trPr>
        <w:tc>
          <w:tcPr>
            <w:tcW w:w="852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9E6578" w:rsidRPr="00F23485" w:rsidRDefault="009E6578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3485">
              <w:rPr>
                <w:color w:val="000000"/>
                <w:sz w:val="24"/>
                <w:szCs w:val="36"/>
                <w:shd w:val="clear" w:color="auto" w:fill="FFFFFF"/>
                <w:lang w:val="en-US"/>
              </w:rPr>
              <w:t>Releve</w:t>
            </w:r>
            <w:proofErr w:type="spellEnd"/>
            <w:r w:rsidRPr="00F23485">
              <w:rPr>
                <w:color w:val="000000"/>
                <w:sz w:val="24"/>
                <w:szCs w:val="36"/>
                <w:shd w:val="clear" w:color="auto" w:fill="FFFFFF"/>
              </w:rPr>
              <w:t xml:space="preserve"> по </w:t>
            </w:r>
            <w:r w:rsidRPr="00F23485">
              <w:rPr>
                <w:color w:val="000000"/>
                <w:sz w:val="24"/>
                <w:szCs w:val="36"/>
                <w:shd w:val="clear" w:color="auto" w:fill="FFFFFF"/>
                <w:lang w:val="en-US"/>
              </w:rPr>
              <w:t>VI</w:t>
            </w:r>
            <w:r w:rsidRPr="00F23485">
              <w:rPr>
                <w:color w:val="000000"/>
                <w:sz w:val="24"/>
                <w:szCs w:val="36"/>
                <w:shd w:val="clear" w:color="auto" w:fill="FFFFFF"/>
              </w:rPr>
              <w:t xml:space="preserve"> позиции ног</w:t>
            </w:r>
          </w:p>
        </w:tc>
        <w:tc>
          <w:tcPr>
            <w:tcW w:w="1559" w:type="dxa"/>
          </w:tcPr>
          <w:p w:rsidR="009E6578" w:rsidRPr="00F635FA" w:rsidRDefault="009E6578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9E6578" w:rsidRPr="00F635FA" w:rsidRDefault="009E6578" w:rsidP="009E6578">
      <w:pPr>
        <w:shd w:val="clear" w:color="auto" w:fill="FFFFFF"/>
        <w:ind w:left="24" w:right="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Pr="00DD6C97" w:rsidRDefault="009E6578" w:rsidP="009E65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Тема 4</w:t>
      </w:r>
      <w:r w:rsidR="008340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40E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DD6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артерная гимнастика-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DD6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часов.</w:t>
      </w: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7796"/>
        <w:gridCol w:w="1559"/>
      </w:tblGrid>
      <w:tr w:rsidR="009E6578" w:rsidRPr="00F635FA" w:rsidTr="009021D7">
        <w:trPr>
          <w:trHeight w:hRule="exact" w:val="66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F635F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line="307" w:lineRule="exact"/>
              <w:ind w:left="29" w:right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Количество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9E6578" w:rsidRPr="00F635FA" w:rsidTr="009021D7">
        <w:trPr>
          <w:trHeight w:hRule="exact" w:val="43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line="274" w:lineRule="exact"/>
              <w:ind w:right="62"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Партерная гимнастика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</w:tbl>
    <w:p w:rsidR="009E6578" w:rsidRDefault="009E6578" w:rsidP="009E6578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Pr="00F635FA" w:rsidRDefault="009E6578" w:rsidP="009E6578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Pr="00DD6C97" w:rsidRDefault="009E6578" w:rsidP="009E65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 5</w:t>
      </w:r>
      <w:r w:rsidR="008340EE">
        <w:rPr>
          <w:rFonts w:ascii="Times New Roman" w:hAnsi="Times New Roman" w:cs="Times New Roman"/>
          <w:color w:val="000000" w:themeColor="text1"/>
          <w:sz w:val="24"/>
          <w:szCs w:val="24"/>
        </w:rPr>
        <w:t>: Т</w:t>
      </w:r>
      <w:r w:rsidRPr="002D0167">
        <w:rPr>
          <w:rFonts w:ascii="Times New Roman" w:hAnsi="Times New Roman" w:cs="Times New Roman"/>
          <w:sz w:val="24"/>
        </w:rPr>
        <w:t>анцевальные элементы и композиции (на основе современной и эстрадной хореографии).</w:t>
      </w:r>
      <w:r>
        <w:rPr>
          <w:rFonts w:ascii="Times New Roman" w:hAnsi="Times New Roman" w:cs="Times New Roman"/>
          <w:sz w:val="24"/>
        </w:rPr>
        <w:t>- 16</w:t>
      </w:r>
    </w:p>
    <w:p w:rsidR="009E6578" w:rsidRPr="00F635FA" w:rsidRDefault="009E6578" w:rsidP="009E65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C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7796"/>
        <w:gridCol w:w="1559"/>
      </w:tblGrid>
      <w:tr w:rsidR="009E6578" w:rsidRPr="00F635FA" w:rsidTr="009021D7">
        <w:trPr>
          <w:trHeight w:hRule="exact" w:val="70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F635F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line="307" w:lineRule="exact"/>
              <w:ind w:left="29" w:right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Количество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9E6578" w:rsidRPr="00F635FA" w:rsidTr="009021D7">
        <w:trPr>
          <w:trHeight w:hRule="exact" w:val="99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ориентировку в пространстве: «Построение в колонну, по одному, по два, в пары, в круг сужение и расширение круга) (теория, практика)</w:t>
            </w:r>
          </w:p>
          <w:p w:rsidR="009E6578" w:rsidRPr="00F635FA" w:rsidRDefault="009E6578" w:rsidP="009021D7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6578" w:rsidRPr="00F635FA" w:rsidRDefault="009E6578" w:rsidP="009021D7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E6578" w:rsidRPr="00F635FA" w:rsidTr="009021D7">
        <w:trPr>
          <w:trHeight w:hRule="exact" w:val="64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line="274" w:lineRule="exact"/>
              <w:ind w:right="62"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шаг «Польки», «Русский лирический»,  «Летка-ленка» (теория, практика)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E6578" w:rsidRPr="00F635FA" w:rsidTr="009021D7">
        <w:trPr>
          <w:trHeight w:hRule="exact" w:val="56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spacing w:line="274" w:lineRule="exact"/>
              <w:ind w:right="62"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 танцев: «Полька», «Русский лирический»,  «Летка-ленка»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578" w:rsidRPr="00F635FA" w:rsidRDefault="009E6578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9E6578" w:rsidRPr="00F635FA" w:rsidRDefault="009E6578" w:rsidP="009E6578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Default="008340EE" w:rsidP="009E65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 6:</w:t>
      </w:r>
      <w:r w:rsidR="009E6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6578" w:rsidRPr="00DD6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Танцевальная импровизация- </w:t>
      </w:r>
      <w:r w:rsidR="009E6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</w:t>
      </w:r>
      <w:r w:rsidR="009E6578" w:rsidRPr="00DD6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часов.</w:t>
      </w:r>
    </w:p>
    <w:p w:rsidR="009E6578" w:rsidRPr="008340EE" w:rsidRDefault="009E6578" w:rsidP="009E6578">
      <w:pPr>
        <w:pStyle w:val="a3"/>
        <w:suppressAutoHyphens w:val="0"/>
        <w:spacing w:after="0"/>
        <w:ind w:left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340EE">
        <w:rPr>
          <w:rFonts w:ascii="Times New Roman" w:eastAsia="Times New Roman" w:hAnsi="Times New Roman" w:cs="Times New Roman"/>
          <w:b/>
          <w:caps/>
          <w:sz w:val="24"/>
          <w:szCs w:val="24"/>
        </w:rPr>
        <w:t>Организационно-педагогические условия и формы аттестации</w:t>
      </w:r>
    </w:p>
    <w:p w:rsidR="009E6578" w:rsidRPr="008340EE" w:rsidRDefault="009E6578" w:rsidP="009E65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6578" w:rsidRPr="008340EE" w:rsidRDefault="009E6578" w:rsidP="009E65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подведения итогов реализации программы</w:t>
      </w:r>
    </w:p>
    <w:p w:rsidR="009E6578" w:rsidRPr="008340EE" w:rsidRDefault="009E6578" w:rsidP="009E6578">
      <w:pPr>
        <w:numPr>
          <w:ilvl w:val="0"/>
          <w:numId w:val="34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0EE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Отчетные концерты для родителей</w:t>
      </w:r>
    </w:p>
    <w:p w:rsidR="009E6578" w:rsidRPr="008340EE" w:rsidRDefault="009E6578" w:rsidP="009E6578">
      <w:pPr>
        <w:numPr>
          <w:ilvl w:val="0"/>
          <w:numId w:val="34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0EE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в тематических  концертных программах детского сада</w:t>
      </w:r>
    </w:p>
    <w:p w:rsidR="009E6578" w:rsidRPr="008340EE" w:rsidRDefault="009E6578" w:rsidP="009E6578">
      <w:pPr>
        <w:pStyle w:val="a3"/>
        <w:suppressAutoHyphens w:val="0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E6578" w:rsidRPr="008340EE" w:rsidRDefault="009E6578" w:rsidP="009E65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578" w:rsidRPr="008340EE" w:rsidRDefault="009E6578" w:rsidP="009E65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0EE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9E6578" w:rsidRPr="008340EE" w:rsidRDefault="009E6578" w:rsidP="009E6578">
      <w:pPr>
        <w:pStyle w:val="Default"/>
        <w:jc w:val="center"/>
        <w:rPr>
          <w:color w:val="000000" w:themeColor="text1"/>
        </w:rPr>
      </w:pPr>
    </w:p>
    <w:p w:rsidR="009E6578" w:rsidRPr="008340EE" w:rsidRDefault="009E6578" w:rsidP="009E6578">
      <w:pPr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340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1.Помещение для проведения занятий.</w:t>
      </w:r>
    </w:p>
    <w:p w:rsidR="009E6578" w:rsidRPr="008340EE" w:rsidRDefault="009E6578" w:rsidP="009E657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40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Наличие оборудованного хореографического класса для занятий. В зале должны быть: зеркала, станок (желательно), аудиоаппаратура </w:t>
      </w:r>
      <w:proofErr w:type="spellStart"/>
      <w:r w:rsidRPr="008340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аудиоаппаратура</w:t>
      </w:r>
      <w:proofErr w:type="spellEnd"/>
      <w:r w:rsidRPr="008340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коврики для занятий на полу.</w:t>
      </w:r>
    </w:p>
    <w:p w:rsidR="009E6578" w:rsidRPr="008340EE" w:rsidRDefault="009E6578" w:rsidP="009E657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6578" w:rsidRPr="008340EE" w:rsidRDefault="009E6578" w:rsidP="009E657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340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Подсобные помещения.</w:t>
      </w:r>
    </w:p>
    <w:p w:rsidR="009E6578" w:rsidRDefault="009E6578" w:rsidP="009E657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Раздевалка и костюмерная.</w:t>
      </w:r>
    </w:p>
    <w:p w:rsidR="009E6578" w:rsidRDefault="009E6578" w:rsidP="009E657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6578" w:rsidRDefault="009E6578" w:rsidP="009E657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7E49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Требования к учащимся</w:t>
      </w:r>
    </w:p>
    <w:p w:rsidR="009E6578" w:rsidRPr="007E4959" w:rsidRDefault="009E6578" w:rsidP="009E657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4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у детей специальной формы для занятий. Наличие сценических костюмов для концертных номеров. Видеокамера и цифровой фотоаппарат.</w:t>
      </w:r>
    </w:p>
    <w:p w:rsidR="009E6578" w:rsidRPr="00F635FA" w:rsidRDefault="009E6578" w:rsidP="009E6578">
      <w:pPr>
        <w:spacing w:after="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p w:rsidR="009E6578" w:rsidRPr="00F635FA" w:rsidRDefault="009E6578" w:rsidP="009E6578">
      <w:pPr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F635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.Наглядно-дедактические пособия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E6578" w:rsidRPr="00F635FA" w:rsidRDefault="009E6578" w:rsidP="009E657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Видеозаписи выступлений профессиональных коллективов народного танца и современной хореографии. Плакаты и распечатки наглядных пособий с объяснением техники выполнения упражнений.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Презентации.</w:t>
      </w:r>
    </w:p>
    <w:p w:rsidR="00FE6EBB" w:rsidRDefault="00FE6EBB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E6EBB" w:rsidRDefault="00FE6EBB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6EBB" w:rsidRDefault="00FE6EBB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6EBB" w:rsidRDefault="00FE6EBB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6EBB" w:rsidRDefault="00FE6EBB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6EBB" w:rsidRDefault="00FE6EBB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6EBB" w:rsidRDefault="00FE6EBB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6EBB" w:rsidRDefault="00FE6EBB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340EE" w:rsidRDefault="008340E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340EE" w:rsidRDefault="008340E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340EE" w:rsidRDefault="008340E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340EE" w:rsidRDefault="008340E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340EE" w:rsidRDefault="008340E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340EE" w:rsidRDefault="008340E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340EE" w:rsidRDefault="008340E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340EE" w:rsidRDefault="008340E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340EE" w:rsidRDefault="008340E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340EE" w:rsidRDefault="008340E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340EE" w:rsidRDefault="008340E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340EE" w:rsidRDefault="008340E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340EE" w:rsidRDefault="008340E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340EE" w:rsidRDefault="008340E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340EE" w:rsidRDefault="008340E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340EE" w:rsidRDefault="008340E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340EE" w:rsidRDefault="008340E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340EE" w:rsidRDefault="008340E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6EBB" w:rsidRDefault="00FE6EBB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6EBB" w:rsidRDefault="00E528EF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ЛИТЕРАТУРА</w:t>
      </w:r>
    </w:p>
    <w:p w:rsidR="00FE6EBB" w:rsidRDefault="00E528EF">
      <w:pPr>
        <w:numPr>
          <w:ilvl w:val="0"/>
          <w:numId w:val="16"/>
        </w:numPr>
        <w:suppressAutoHyphens/>
        <w:spacing w:after="0" w:line="360" w:lineRule="auto"/>
        <w:ind w:left="294" w:right="56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Федеральный закон от 29.12.2012 N 273-ФЗ (ред. от 29.07.2017) "Об образовании в Российской Федерации"</w:t>
      </w:r>
    </w:p>
    <w:p w:rsidR="00FE6EBB" w:rsidRDefault="00E528EF">
      <w:pPr>
        <w:numPr>
          <w:ilvl w:val="0"/>
          <w:numId w:val="16"/>
        </w:numPr>
        <w:suppressAutoHyphens/>
        <w:spacing w:after="0" w:line="360" w:lineRule="auto"/>
        <w:ind w:left="294" w:right="56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Зайфферт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Д. Педагогика и психология танца. Заметки хореографа. Учебное пособие. Издательство «Лань», 2016 г.</w:t>
      </w:r>
    </w:p>
    <w:p w:rsidR="00FE6EBB" w:rsidRDefault="00E528EF">
      <w:pPr>
        <w:numPr>
          <w:ilvl w:val="0"/>
          <w:numId w:val="16"/>
        </w:numPr>
        <w:suppressAutoHyphens/>
        <w:spacing w:after="0" w:line="360" w:lineRule="auto"/>
        <w:ind w:left="294" w:right="56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Рамо П. » Учитель танцев. Учебное пособие. Издательство «Лань», 2016 г.</w:t>
      </w:r>
    </w:p>
    <w:p w:rsidR="00FE6EBB" w:rsidRDefault="00E528EF">
      <w:pPr>
        <w:numPr>
          <w:ilvl w:val="0"/>
          <w:numId w:val="16"/>
        </w:numPr>
        <w:suppressAutoHyphens/>
        <w:spacing w:after="0" w:line="360" w:lineRule="auto"/>
        <w:ind w:left="294" w:right="56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Богданов Г. Основы хореографической драматургии. Учебное пособие. Издательство «Лань», 2017 г.</w:t>
      </w:r>
    </w:p>
    <w:p w:rsidR="00FE6EBB" w:rsidRDefault="00E528EF">
      <w:pPr>
        <w:numPr>
          <w:ilvl w:val="0"/>
          <w:numId w:val="16"/>
        </w:numPr>
        <w:suppressAutoHyphens/>
        <w:spacing w:after="0" w:line="360" w:lineRule="auto"/>
        <w:ind w:left="294" w:right="56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Зыков А. Современный танец. Учебное пособие. Издательство «Лань», 2016 г.</w:t>
      </w:r>
    </w:p>
    <w:p w:rsidR="00FE6EBB" w:rsidRDefault="00E528EF">
      <w:pPr>
        <w:numPr>
          <w:ilvl w:val="0"/>
          <w:numId w:val="16"/>
        </w:numPr>
        <w:suppressAutoHyphens/>
        <w:spacing w:after="0" w:line="360" w:lineRule="auto"/>
        <w:ind w:left="294" w:right="56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Есаулов И. Устойчивость и координация в хореографии. Учебное пособие. Издательство «Лань», 2016 г.</w:t>
      </w:r>
    </w:p>
    <w:p w:rsidR="00FE6EBB" w:rsidRDefault="00E528EF">
      <w:pPr>
        <w:numPr>
          <w:ilvl w:val="0"/>
          <w:numId w:val="16"/>
        </w:numPr>
        <w:suppressAutoHyphens/>
        <w:spacing w:after="0" w:line="360" w:lineRule="auto"/>
        <w:ind w:left="294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Шершнев В.Г. «От ритмики к танцу». (М., 2008)</w:t>
      </w:r>
    </w:p>
    <w:p w:rsidR="00FE6EBB" w:rsidRDefault="00E528EF">
      <w:pPr>
        <w:numPr>
          <w:ilvl w:val="0"/>
          <w:numId w:val="16"/>
        </w:numPr>
        <w:suppressAutoHyphens/>
        <w:spacing w:after="0" w:line="360" w:lineRule="auto"/>
        <w:ind w:left="294" w:right="4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Федеральный портал «Дополнительное образование детей»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vidod.edu.ru</w:t>
        </w:r>
      </w:hyperlink>
    </w:p>
    <w:p w:rsidR="00FE6EBB" w:rsidRDefault="00E528EF">
      <w:pPr>
        <w:numPr>
          <w:ilvl w:val="0"/>
          <w:numId w:val="16"/>
        </w:numPr>
        <w:suppressAutoHyphens/>
        <w:spacing w:after="0" w:line="360" w:lineRule="auto"/>
        <w:ind w:left="294" w:right="4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Единая коллекция цифровых образовательных ресурсов -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school-collection.edu.ru</w:t>
        </w:r>
      </w:hyperlink>
    </w:p>
    <w:p w:rsidR="00FE6EBB" w:rsidRDefault="00E528EF">
      <w:pPr>
        <w:numPr>
          <w:ilvl w:val="0"/>
          <w:numId w:val="16"/>
        </w:numPr>
        <w:suppressAutoHyphens/>
        <w:spacing w:after="0" w:line="360" w:lineRule="auto"/>
        <w:ind w:left="294" w:right="4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Все материалы для хореографа (статьи, техника танца, методические рекомендации и др.)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horeograf.com/</w:t>
        </w:r>
      </w:hyperlink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</w:p>
    <w:p w:rsidR="00FE6EBB" w:rsidRDefault="00E528EF">
      <w:pPr>
        <w:numPr>
          <w:ilvl w:val="0"/>
          <w:numId w:val="16"/>
        </w:numPr>
        <w:suppressAutoHyphens/>
        <w:spacing w:after="0" w:line="360" w:lineRule="auto"/>
        <w:ind w:left="294" w:right="4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Теоретическая база для занятий хореографией 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terpsihora.net/index.php/uroki/teoriya</w:t>
        </w:r>
      </w:hyperlink>
    </w:p>
    <w:p w:rsidR="00FE6EBB" w:rsidRDefault="00FE6EBB">
      <w:pPr>
        <w:suppressAutoHyphens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E6EBB" w:rsidRDefault="00FE6EBB">
      <w:pPr>
        <w:suppressAutoHyphens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E6EBB" w:rsidRDefault="00FE6EBB">
      <w:pPr>
        <w:suppressAutoHyphens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E6EBB" w:rsidRDefault="00FE6EBB">
      <w:pPr>
        <w:suppressAutoHyphens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E6EBB" w:rsidRDefault="00FE6EBB">
      <w:pPr>
        <w:suppressAutoHyphens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E6EBB" w:rsidRDefault="00FE6EBB">
      <w:pPr>
        <w:suppressAutoHyphens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E6EBB" w:rsidRDefault="00FE6EBB">
      <w:pPr>
        <w:suppressAutoHyphens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8340EE" w:rsidRDefault="008340EE">
      <w:pPr>
        <w:suppressAutoHyphens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8340EE" w:rsidRDefault="008340EE">
      <w:pPr>
        <w:suppressAutoHyphens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8340EE" w:rsidRDefault="008340EE">
      <w:pPr>
        <w:suppressAutoHyphens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8340EE" w:rsidRDefault="008340EE">
      <w:pPr>
        <w:suppressAutoHyphens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8340EE" w:rsidRDefault="008340EE">
      <w:pPr>
        <w:suppressAutoHyphens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8340EE" w:rsidRDefault="008340EE">
      <w:pPr>
        <w:suppressAutoHyphens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8340EE" w:rsidRDefault="008340EE">
      <w:pPr>
        <w:suppressAutoHyphens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8340EE" w:rsidRDefault="008340EE">
      <w:pPr>
        <w:suppressAutoHyphens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8340EE" w:rsidRDefault="008340EE">
      <w:pPr>
        <w:suppressAutoHyphens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E6EBB" w:rsidRDefault="00FE6EBB">
      <w:pPr>
        <w:suppressAutoHyphens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E6EBB" w:rsidRDefault="00FE6EBB">
      <w:pPr>
        <w:suppressAutoHyphens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8340EE" w:rsidRDefault="00E528EF">
      <w:pPr>
        <w:suppressAutoHyphens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sectPr w:rsidR="008340EE" w:rsidSect="00834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ПРИЛОЖЕНИЯ</w:t>
      </w:r>
    </w:p>
    <w:p w:rsidR="00FE6EBB" w:rsidRDefault="00FE6EBB">
      <w:pPr>
        <w:suppressAutoHyphens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FE6EBB" w:rsidRDefault="00E528EF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Приложение 1</w:t>
      </w:r>
    </w:p>
    <w:p w:rsidR="00FE6EBB" w:rsidRDefault="00E528EF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Календарный учебный график</w:t>
      </w:r>
    </w:p>
    <w:p w:rsidR="00FE6EBB" w:rsidRDefault="00E528EF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I год обучения</w:t>
      </w:r>
    </w:p>
    <w:p w:rsidR="00FE6EBB" w:rsidRDefault="00E528EF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Группа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 w:rsidR="00274F5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3</w:t>
      </w:r>
    </w:p>
    <w:tbl>
      <w:tblPr>
        <w:tblW w:w="1516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01"/>
        <w:gridCol w:w="1110"/>
        <w:gridCol w:w="1841"/>
        <w:gridCol w:w="2352"/>
        <w:gridCol w:w="1031"/>
        <w:gridCol w:w="2806"/>
        <w:gridCol w:w="1841"/>
        <w:gridCol w:w="2089"/>
      </w:tblGrid>
      <w:tr w:rsidR="00FE6EBB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EBB" w:rsidRDefault="00E528E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</w:p>
          <w:p w:rsidR="00FE6EBB" w:rsidRDefault="00E528EF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EBB" w:rsidRDefault="00E528EF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Месяц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EBB" w:rsidRDefault="00E528EF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Число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EBB" w:rsidRDefault="00E528EF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Время проведения занятия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EBB" w:rsidRDefault="00E528EF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Форма занятия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EBB" w:rsidRDefault="00E528EF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Кол-во часов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EBB" w:rsidRDefault="00E528EF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занятия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EBB" w:rsidRDefault="00E528EF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Место проведения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EBB" w:rsidRDefault="00E528EF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Форма контроля</w:t>
            </w:r>
          </w:p>
        </w:tc>
      </w:tr>
      <w:tr w:rsidR="0077463D" w:rsidTr="008340EE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Фронтальная, 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>Вводное занятие, контроль знаний и умений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Опрос </w:t>
            </w:r>
          </w:p>
        </w:tc>
      </w:tr>
      <w:tr w:rsidR="0077463D" w:rsidTr="008340EE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Характер    музыкального    произведения, его    темп,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динамические оттенки  (теория, практика 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Позиции ног: I, II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Партерная гимнастика 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Отчетный концерт, участие в конкурсе и концертных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  <w:p w:rsidR="0077463D" w:rsidRDefault="0077463D" w:rsidP="0077463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Танцевальная импровизация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Позиции рук: подготовительное положение, I, III, II(теория,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Основной шаг «Польки», «Русский лирический»,  «Летка-ленка»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Партерная гимнастика 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Позиции ног: I, II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Отчетный концерт, участие в конкурсе и концертных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ind w:right="6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Комбинации танцев: «Полька», «Русский лирический»,  «Летка-ленка»»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Позиции рук: подготовительное положение, I, III, II(теория,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Партерная гимнастика 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Танцевальная импровизация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плие по I, II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Отчетный концерт, участие в конкурсе и концертных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Танцевальная импровизация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Партерная гимнастика 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Упражнение «Бросок ноги в воздух (батман)» (теория)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Упражнение «Разминка ног» по I, II, III, VI позициях (практика)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Позиция ног: III,VI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теория,практика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Отчетный концерт, участие в конкурсе и концертных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Партерная гимнастика 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Танцевальная импровизация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Партерная гимнастика 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Танцевальная импровизация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плие по I, II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Отчетный концерт, участие в конкурсе и концертных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4" w:lineRule="auto"/>
              <w:ind w:left="5" w:right="60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Упражнения на ориентировку в пространстве: «Построение в колонну, по одному, по два, в пары, в круг сужение и расширение круга) (теория, практика)</w:t>
            </w:r>
          </w:p>
          <w:p w:rsidR="0077463D" w:rsidRDefault="0077463D" w:rsidP="0077463D">
            <w:pPr>
              <w:suppressAutoHyphens/>
              <w:spacing w:after="0" w:line="240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274F51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Позиция ног: III,VI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теория,практика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плие по III,VI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теория,практика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Танцевальная импровизация</w:t>
            </w:r>
          </w:p>
          <w:p w:rsidR="0077463D" w:rsidRDefault="0077463D" w:rsidP="0077463D">
            <w:pPr>
              <w:suppressAutoHyphens/>
              <w:spacing w:after="0" w:line="240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Отчетный концерт, участие в конкурсе и концертных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F500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Упражнение «Разминка ног» по I, II, III, VI позициях (практика)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1F5C55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4" w:lineRule="auto"/>
              <w:ind w:left="5" w:right="60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Упражнения на ориентировку в пространстве: «Построение в колонну, по одному, по два, в пары, в круг сужение и расширение круга) (теория, практика)</w:t>
            </w:r>
          </w:p>
          <w:p w:rsidR="0077463D" w:rsidRDefault="0077463D" w:rsidP="0077463D">
            <w:pPr>
              <w:suppressAutoHyphens/>
              <w:spacing w:after="0" w:line="240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1F5C55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  <w:t>Releve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  <w:t xml:space="preserve"> по VI позиции ног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1F5C55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Партерная гимнастика 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Отчетный концерт, участие в конкурсе и концертных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1F5C55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4" w:lineRule="auto"/>
              <w:ind w:left="5" w:right="60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Упражнения на ориентировку в пространстве: «Построение в колонну, по одному, по два, в пары, в круг сужение и расширение круга) (теория, практика)</w:t>
            </w:r>
          </w:p>
          <w:p w:rsidR="0077463D" w:rsidRDefault="0077463D" w:rsidP="0077463D">
            <w:pPr>
              <w:suppressAutoHyphens/>
              <w:spacing w:after="0" w:line="240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1F5C55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Партерная гимнастика 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1F5C55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плие по III,VI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теория,практика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74F51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1F5C55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Партерная гимнастика 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Отчетный концерт, участие в конкурсе и концертных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1F5C55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Танцевальная импровизация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1F5C55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4" w:lineRule="auto"/>
              <w:ind w:left="5" w:right="60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Упражнения на ориентировку в пространстве: «Построение в колонну, по одному, по два, в пары, в круг сужение и расширение круга) (теория, практика)</w:t>
            </w:r>
          </w:p>
          <w:p w:rsidR="0077463D" w:rsidRDefault="0077463D" w:rsidP="0077463D">
            <w:pPr>
              <w:suppressAutoHyphens/>
              <w:spacing w:after="0" w:line="240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1F5C55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Упражнение «Бросок ноги в воздух (батман)» (теория)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1F5C55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Основной шаг «Польки», «Русский лирический»,  «Летка-ленка»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Отчетный концерт, участие в конкурсе и концертных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1F5C55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Партерная гимнастика 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1F5C55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Упражнение «Разминка ног» по I, II, III, VI позициях (практика)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1F5C55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4" w:lineRule="auto"/>
              <w:ind w:left="5" w:right="60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Упражнения на ориентировку в пространстве: «Построение в колонну, по одному, по два, в пары, в круг сужение и расширение круга) (теория, практика)</w:t>
            </w:r>
          </w:p>
          <w:p w:rsidR="0077463D" w:rsidRDefault="0077463D" w:rsidP="0077463D">
            <w:pPr>
              <w:suppressAutoHyphens/>
              <w:spacing w:after="0" w:line="240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1F5C55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Умения слушать музыку, определять ее характер (веселый,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спокойный, энергичный, торжественный),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>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Отчетный концерт, участие в конкурсе и концертных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1F5C55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Танцевальная импровизация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A10838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Партерная гимнастика 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A10838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4" w:lineRule="auto"/>
              <w:ind w:left="5" w:right="60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Упражнения на ориентировку в пространстве: «Построение в колонну, по одному, по два, в пары, в круг сужение и расширение круга) (теория, практика)</w:t>
            </w:r>
          </w:p>
          <w:p w:rsidR="0077463D" w:rsidRDefault="0077463D" w:rsidP="0077463D">
            <w:pPr>
              <w:suppressAutoHyphens/>
              <w:spacing w:after="0" w:line="240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A10838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Основной шаг «Польки», «Русский лирический»,  «Летка-ленка»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Отчетный концерт, участие в конкурсе и концертных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A10838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ind w:righ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Комбинации танцев: «Полька», «Русский лирический»,  «Летка-ленка»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A10838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40" w:lineRule="auto"/>
              <w:ind w:right="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  <w:t>Releve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  <w:t xml:space="preserve"> по VI позиции ног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A10838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40" w:lineRule="auto"/>
              <w:ind w:righ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Партерная гимнастика 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A10838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4" w:lineRule="auto"/>
              <w:ind w:left="5" w:right="60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Упражнения на ориентировку в пространстве: «Построение в колонну, по одному, по два, в пары, в круг сужение и расширение круга) (теория, практика)</w:t>
            </w:r>
          </w:p>
          <w:p w:rsidR="0077463D" w:rsidRDefault="0077463D" w:rsidP="0077463D">
            <w:pPr>
              <w:suppressAutoHyphens/>
              <w:spacing w:after="0" w:line="240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A10838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ind w:righ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Танцевальная импровизация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A10838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ind w:righ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Упражнение «Разминка ног» по I, II, III, VI позициях (практика)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Pr="002918DC" w:rsidRDefault="0077463D" w:rsidP="0077463D">
            <w:pPr>
              <w:suppressAutoHyphens/>
              <w:spacing w:after="200" w:line="276" w:lineRule="auto"/>
              <w:jc w:val="center"/>
              <w:rPr>
                <w:color w:val="000000" w:themeColor="text1"/>
              </w:rPr>
            </w:pPr>
            <w:r w:rsidRPr="002918D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март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Pr="002918DC" w:rsidRDefault="002918DC" w:rsidP="0077463D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 w:rsidRPr="002918D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A10838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ind w:righ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Партерная гимнастика 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Pr="002918DC" w:rsidRDefault="002918DC" w:rsidP="0077463D">
            <w:pPr>
              <w:suppressAutoHyphens/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март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Pr="002918DC" w:rsidRDefault="0077463D" w:rsidP="0077463D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 w:rsidRPr="002918D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</w:t>
            </w:r>
            <w:r w:rsidR="002918DC" w:rsidRPr="002918D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A10838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Танцевальная импровизация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3E6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4" w:lineRule="auto"/>
              <w:ind w:left="5" w:right="60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Упражнения на ориентировку в пространстве: «Построение в колонну,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одному, по два, в пары, в круг сужение и расширение круга) (теория, практика)</w:t>
            </w:r>
          </w:p>
          <w:p w:rsidR="0077463D" w:rsidRDefault="0077463D" w:rsidP="0077463D">
            <w:pPr>
              <w:suppressAutoHyphens/>
              <w:spacing w:after="200" w:line="240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3E6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Основной шаг «Польки», «Русский лирический»,  «Летка-ленка»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3E6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4" w:lineRule="auto"/>
              <w:ind w:right="62" w:firstLine="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  <w:t>Releve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  <w:t xml:space="preserve"> по VI позиции ног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3E6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Умения слушать музыку, определять ее характер (веселый,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спокойный, энергичный, торжественный),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3E6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4" w:lineRule="auto"/>
              <w:ind w:right="62" w:firstLine="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Танцевальная импровизация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Отчетный концерт, участие в конкурсе и концертных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3E6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74" w:lineRule="auto"/>
              <w:ind w:right="62" w:firstLine="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Комбинации танцев: «Полька», «Русский лирический»,  «Летка-ленка»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3E6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Различать разнообразие динамических оттенков музыки (очень тихо,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тихо, умеренно, быстро, громко, очень громко),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3E6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ind w:righ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Танцевальная импровизация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3E6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Различать разнообразие динамических оттенков музыки (очень тихо,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тихо, умеренно, быстро, громко, очень громко),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Pr="002918DC" w:rsidRDefault="002918DC" w:rsidP="0077463D">
            <w:pPr>
              <w:suppressAutoHyphens/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апрель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Pr="002918DC" w:rsidRDefault="002918DC" w:rsidP="0077463D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 w:rsidRPr="002918D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3E6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Партерная гимнастика 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Отчетный концерт, участие в конкурсе и концертных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3E6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Групповая, индивидуальная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  <w:t>Releve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  <w:t xml:space="preserve"> по VI позиции ног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3E6C46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Групповая, индивидуальная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Комбинации танцев: «Полька», «Русский лирический»,  «Летка-ленка»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A34A6C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выразительным значением темна музыки (очень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медленно, медленно, умеренно, быстро, очень быстро), (теория,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практика).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A34A6C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Фронтальная, 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Партерная гимнастика 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A34A6C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Фронтальная, 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Танцевальная импровизация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Отчетный концерт, участие в конкурсе и концертных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программах</w:t>
            </w:r>
          </w:p>
        </w:tc>
      </w:tr>
      <w:tr w:rsidR="0077463D" w:rsidTr="008340EE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2918DC" w:rsidP="007746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r w:rsidRPr="00A34A6C">
              <w:rPr>
                <w:rFonts w:ascii="Times New Roman" w:eastAsia="Times New Roman" w:hAnsi="Times New Roman" w:cs="Times New Roman"/>
                <w:color w:val="000000"/>
                <w:sz w:val="24"/>
              </w:rPr>
              <w:t>15:30-16:05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Партерная гимнастика  (теория, практика)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63D" w:rsidRDefault="0077463D" w:rsidP="0077463D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</w:tbl>
    <w:p w:rsidR="00FE6EBB" w:rsidRDefault="00FE6E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E6EBB" w:rsidRDefault="00FE6EBB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6EBB" w:rsidRDefault="00FE6EBB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6EBB" w:rsidRDefault="00FE6EBB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6EBB" w:rsidRDefault="00FE6EBB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6EBB" w:rsidRDefault="00FE6EBB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6EBB" w:rsidRDefault="00FE6EBB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6EBB" w:rsidRDefault="00FE6EBB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6EBB" w:rsidRDefault="00FE6EBB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6EBB" w:rsidRDefault="00FE6EBB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6EBB" w:rsidRDefault="00FE6EBB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6EBB" w:rsidRDefault="00FE6EBB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340EE" w:rsidRDefault="008340EE" w:rsidP="002918DC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340EE" w:rsidRDefault="008340EE" w:rsidP="002918DC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918DC" w:rsidRDefault="002918DC" w:rsidP="008340EE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Календарный учебный график</w:t>
      </w:r>
    </w:p>
    <w:p w:rsidR="002918DC" w:rsidRDefault="002918DC" w:rsidP="008340EE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 год обучения</w:t>
      </w:r>
    </w:p>
    <w:p w:rsidR="002918DC" w:rsidRDefault="002918DC" w:rsidP="008340EE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Группа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4</w:t>
      </w:r>
    </w:p>
    <w:tbl>
      <w:tblPr>
        <w:tblW w:w="1514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425"/>
        <w:gridCol w:w="1130"/>
        <w:gridCol w:w="1873"/>
        <w:gridCol w:w="2392"/>
        <w:gridCol w:w="1049"/>
        <w:gridCol w:w="2854"/>
        <w:gridCol w:w="1479"/>
        <w:gridCol w:w="2231"/>
      </w:tblGrid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C0588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</w:p>
          <w:p w:rsidR="002918DC" w:rsidRDefault="002918DC" w:rsidP="00C0588B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C0588B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Месяц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C0588B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Число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C0588B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Время проведения занятия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C0588B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Форма занятия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C0588B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Кол-во часов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C0588B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занятия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C0588B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Место проведения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C0588B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Форма контроля</w:t>
            </w:r>
          </w:p>
        </w:tc>
      </w:tr>
      <w:tr w:rsidR="008340EE" w:rsidTr="008340E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D02C39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Фронтальная, 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>Вводное занятие, контроль знаний и умений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Опрос </w:t>
            </w:r>
          </w:p>
        </w:tc>
      </w:tr>
      <w:tr w:rsidR="008340EE" w:rsidTr="008340E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D02C39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Характер    музыкального    произведения, его    темп,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динамические оттенки  (теория, практика 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9F570D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Позиции ног: I, II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9F570D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Партерная гимнастика 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  <w:p w:rsidR="002918DC" w:rsidRDefault="002918DC" w:rsidP="002918DC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9F570D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Танцевальная импровизация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9F570D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Позиции рук: подготовительное положение, I, III, II(теория,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8037DA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Основной шаг «Польки», «Русский лирический»,  «Летка-ленка»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8037DA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Партерная гимнастика 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8037DA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Позиции ног: I, II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8037DA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ind w:right="6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Комбинации танцев: «Полька», «Русский лирический»,  «Летка-ленка»»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8037DA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Позиции рук: подготовительное положение, I, III, II(теория,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421BB4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Партерная гимнастика 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421BB4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Танцевальная импровизация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421BB4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плие по I, II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421BB4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Танцевальная импровизация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7D426E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Партерная гимнастика 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7D426E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Упражнение «Бросок ноги в воздух (батман)» (теория)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7D426E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Упражнение «Разминка ног» по I, II, III, VI позициях (практика)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7D426E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Позиция ног: III,VI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теория,практика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7D426E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Партерная гимнастика 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7D426E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Танцевальная импровизация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15040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Партерная гимнастика 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15040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Танцевальная импровизация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15040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плие по I, II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15040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4" w:lineRule="auto"/>
              <w:ind w:left="5" w:right="60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Упражнения на ориентировку в пространстве: «Построение в колонну, по одному, по два, в пары, в круг сужение и расширение круга) (теория, практика)</w:t>
            </w:r>
          </w:p>
          <w:p w:rsidR="002918DC" w:rsidRDefault="002918DC" w:rsidP="002918DC">
            <w:pPr>
              <w:suppressAutoHyphens/>
              <w:spacing w:after="0" w:line="240" w:lineRule="auto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15040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Позиция ног: III,VI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теория,практика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15040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плие по III,VI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теория,практика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15040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Танцевальная импровизация</w:t>
            </w:r>
          </w:p>
          <w:p w:rsidR="002918DC" w:rsidRDefault="002918DC" w:rsidP="002918DC">
            <w:pPr>
              <w:suppressAutoHyphens/>
              <w:spacing w:after="0" w:line="240" w:lineRule="auto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Отчетный концерт, участие в конкурсе и концертных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15040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Упражнение «Разминка ног» по I, II, III, VI позициях (практика)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EE2453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4" w:lineRule="auto"/>
              <w:ind w:left="5" w:right="60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Упражнения на ориентировку в пространстве: «Построение в колонну, по одному, по два, в пары, в круг сужение и расширение круга) (теория, практика)</w:t>
            </w:r>
          </w:p>
          <w:p w:rsidR="002918DC" w:rsidRDefault="002918DC" w:rsidP="002918DC">
            <w:pPr>
              <w:suppressAutoHyphens/>
              <w:spacing w:after="0" w:line="240" w:lineRule="auto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EE2453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  <w:t>Releve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  <w:t xml:space="preserve"> по VI позиции ног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EE2453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Партерная гимнастика 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EE2453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4" w:lineRule="auto"/>
              <w:ind w:left="5" w:right="60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Упражнения на ориентировку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пространстве: «Построение в колонну, по одному, по два, в пары, в круг сужение и расширение круга) (теория, практика)</w:t>
            </w:r>
          </w:p>
          <w:p w:rsidR="002918DC" w:rsidRDefault="002918DC" w:rsidP="002918DC">
            <w:pPr>
              <w:suppressAutoHyphens/>
              <w:spacing w:after="0" w:line="240" w:lineRule="auto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Отчетный концерт, участие в конкурсе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EE2453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Партерная гимнастика 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EE2453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плие по III,VI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теория,практика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EE2453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Партерная гимнастика 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EE2453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Танцевальная импровизация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321D5D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4" w:lineRule="auto"/>
              <w:ind w:left="5" w:right="60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Упражнения на ориентировку в пространстве: «Построение в колонну, по одному, по два, в пары, в круг сужение и расширение круга) (теория, практика)</w:t>
            </w:r>
          </w:p>
          <w:p w:rsidR="002918DC" w:rsidRDefault="002918DC" w:rsidP="002918DC">
            <w:pPr>
              <w:suppressAutoHyphens/>
              <w:spacing w:after="0" w:line="240" w:lineRule="auto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321D5D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Упражнение «Бросок ноги в воздух (батман)» (теория)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321D5D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Основной шаг «Польки», «Русский лирический»,  «Летка-ленка»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321D5D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Партерная гимнастика 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321D5D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Упражнение «Разминка ног» по I, II, III, VI позициях (практика)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Отчетный концерт, участие в конкурсе и концертных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321D5D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4" w:lineRule="auto"/>
              <w:ind w:left="5" w:right="60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Упражнения на ориентировку в пространстве: «Построение в колонну, по одному, по два, в пары, в круг сужение и расширение круга) (теория, практика)</w:t>
            </w:r>
          </w:p>
          <w:p w:rsidR="002918DC" w:rsidRDefault="002918DC" w:rsidP="002918DC">
            <w:pPr>
              <w:suppressAutoHyphens/>
              <w:spacing w:after="0" w:line="240" w:lineRule="auto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321D5D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Умения слушать музыку, определять ее характер (веселый,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спокойный, энергичный, торжественный),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321D5D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Танцевальная импровизация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321D5D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Партерная гимнастика 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321D5D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4" w:lineRule="auto"/>
              <w:ind w:left="5" w:right="60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Упражнения на ориентировку в пространстве: «Построение в колонну, по одному, по два, в пары, в круг сужение и расширение круга) (теория, практика)</w:t>
            </w:r>
          </w:p>
          <w:p w:rsidR="002918DC" w:rsidRDefault="002918DC" w:rsidP="002918DC">
            <w:pPr>
              <w:suppressAutoHyphens/>
              <w:spacing w:after="0" w:line="240" w:lineRule="auto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Основной шаг «Польки», «Русский лирический»,  «Летка-ленка»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ind w:righ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Комбинации танцев: «Полька», «Русский лирический»,  «Летка-ленка»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40" w:lineRule="auto"/>
              <w:ind w:right="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  <w:t>Releve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  <w:t xml:space="preserve"> по VI позиции ног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40" w:lineRule="auto"/>
              <w:ind w:righ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Партерная гимнастика 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Отчетный концерт, участие в конкурсе и концертных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4" w:lineRule="auto"/>
              <w:ind w:left="5" w:right="60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Упражнения на ориентировку в пространстве: «Построение в колонну, по одному, по два, в пары, в круг сужение и расширение круга) (теория, практика)</w:t>
            </w:r>
          </w:p>
          <w:p w:rsidR="002918DC" w:rsidRDefault="002918DC" w:rsidP="002918DC">
            <w:pPr>
              <w:suppressAutoHyphens/>
              <w:spacing w:after="0" w:line="240" w:lineRule="auto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ind w:righ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Танцевальная импровизация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ind w:righ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Упражнение «Разминка ног» по I, II, III, VI позициях (практика)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Pr="002918DC" w:rsidRDefault="002918DC" w:rsidP="002918DC">
            <w:pPr>
              <w:suppressAutoHyphens/>
              <w:spacing w:after="200" w:line="276" w:lineRule="auto"/>
              <w:jc w:val="center"/>
              <w:rPr>
                <w:color w:val="000000" w:themeColor="text1"/>
              </w:rPr>
            </w:pPr>
            <w:r w:rsidRPr="002918D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март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Pr="002918DC" w:rsidRDefault="002918DC" w:rsidP="002918DC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 w:rsidRPr="002918D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ind w:righ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Партерная гимнастика 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Pr="002918DC" w:rsidRDefault="002918DC" w:rsidP="002918DC">
            <w:pPr>
              <w:suppressAutoHyphens/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март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Pr="002918DC" w:rsidRDefault="002918DC" w:rsidP="002918DC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 w:rsidRPr="002918D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Танцевальная импровизация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Отчетный концерт, участие в конкурсе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4" w:lineRule="auto"/>
              <w:ind w:left="5" w:right="60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Упражнения на ориентировку в пространстве: «Построение в колонну, по одному, по два, в пары, в круг сужение и расширение круга) (теория, практика)</w:t>
            </w:r>
          </w:p>
          <w:p w:rsidR="002918DC" w:rsidRDefault="002918DC" w:rsidP="002918DC">
            <w:pPr>
              <w:suppressAutoHyphens/>
              <w:spacing w:after="200" w:line="240" w:lineRule="auto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Основной шаг «Польки», «Русский лирический»,  «Летка-ленка»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4" w:lineRule="auto"/>
              <w:ind w:right="62" w:firstLine="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  <w:t>Releve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  <w:t xml:space="preserve"> по VI позиции ног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Умения слушать музыку, определять ее характер (веселый,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спокойный, энергичный, торжественный),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4" w:lineRule="auto"/>
              <w:ind w:right="62" w:firstLine="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Танцевальная импровизация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74" w:lineRule="auto"/>
              <w:ind w:right="62" w:firstLine="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Комбинации танцев: «Полька», «Русский лирический»,  «Летка-ленка»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Различать разнообразие динамических оттенков музыки (очень тихо,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тихо, умеренно, быстро, громко, очень громко),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ind w:righ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Танцевальная импровизация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Различать разнообразие динамических оттенков музыки (очень тихо,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тихо, умеренно, быстро, громко, очень громко),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Pr="002918DC" w:rsidRDefault="002918DC" w:rsidP="002918DC">
            <w:pPr>
              <w:suppressAutoHyphens/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апрель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Pr="002918DC" w:rsidRDefault="002918DC" w:rsidP="002918DC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 w:rsidRPr="002918D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Партерная гимнастика 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Групповая, индивидуальная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  <w:t>Releve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  <w:t xml:space="preserve"> по VI позиции ног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Групповая, индивидуальная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Комбинации танцев: «Полька», «Русский лирический»,  «Летка-ленка»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выразительным значением темна музыки (очень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медленно, медленно, умеренно, быстро, очень быстро), (теория,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практика).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Фронтальная, 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Партерная гимнастика 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Фронтальная, 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Танцевальная импровизация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  <w:tr w:rsidR="008340EE" w:rsidTr="008340EE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r w:rsidRPr="00C21A48">
              <w:t>16:20-17:00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Партерная гимнастика  (теория, практика)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ДОУ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DC" w:rsidRDefault="002918DC" w:rsidP="002918D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концерт, участие в конкурсе и концертных программах</w:t>
            </w:r>
          </w:p>
        </w:tc>
      </w:tr>
    </w:tbl>
    <w:p w:rsidR="00FE6EBB" w:rsidRDefault="00FE6EBB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466AE" w:rsidRDefault="001466AE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6EBB" w:rsidRDefault="00FE6EBB">
      <w:pPr>
        <w:suppressAutoHyphens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6EBB" w:rsidRDefault="00FE6EBB">
      <w:pPr>
        <w:suppressAutoHyphens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6EBB" w:rsidRDefault="00FE6EBB">
      <w:pPr>
        <w:suppressAutoHyphens/>
        <w:spacing w:after="200" w:line="276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FE6EBB" w:rsidSect="00834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5FF"/>
    <w:multiLevelType w:val="multilevel"/>
    <w:tmpl w:val="638A2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A47FF"/>
    <w:multiLevelType w:val="multilevel"/>
    <w:tmpl w:val="7ADCE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F46EF"/>
    <w:multiLevelType w:val="multilevel"/>
    <w:tmpl w:val="E86659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47DDE"/>
    <w:multiLevelType w:val="multilevel"/>
    <w:tmpl w:val="1ECCE092"/>
    <w:lvl w:ilvl="0">
      <w:start w:val="1"/>
      <w:numFmt w:val="bullet"/>
      <w:lvlText w:val=""/>
      <w:lvlJc w:val="left"/>
      <w:pPr>
        <w:ind w:left="7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0" w:hanging="360"/>
      </w:pPr>
      <w:rPr>
        <w:rFonts w:ascii="Wingdings" w:hAnsi="Wingdings" w:cs="Wingdings" w:hint="default"/>
      </w:rPr>
    </w:lvl>
  </w:abstractNum>
  <w:abstractNum w:abstractNumId="4">
    <w:nsid w:val="0C304733"/>
    <w:multiLevelType w:val="hybridMultilevel"/>
    <w:tmpl w:val="48148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47B39"/>
    <w:multiLevelType w:val="multilevel"/>
    <w:tmpl w:val="333E3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9E0F42"/>
    <w:multiLevelType w:val="multilevel"/>
    <w:tmpl w:val="386862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867935"/>
    <w:multiLevelType w:val="multilevel"/>
    <w:tmpl w:val="6AD4C1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nsid w:val="12631D5D"/>
    <w:multiLevelType w:val="multilevel"/>
    <w:tmpl w:val="55E00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2D329E"/>
    <w:multiLevelType w:val="multilevel"/>
    <w:tmpl w:val="29C849F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1D4468BA"/>
    <w:multiLevelType w:val="multilevel"/>
    <w:tmpl w:val="DE528D10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1F6230CD"/>
    <w:multiLevelType w:val="multilevel"/>
    <w:tmpl w:val="DCFADFC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24B57359"/>
    <w:multiLevelType w:val="multilevel"/>
    <w:tmpl w:val="017C4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483723"/>
    <w:multiLevelType w:val="multilevel"/>
    <w:tmpl w:val="E2D21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9E6CF6"/>
    <w:multiLevelType w:val="multilevel"/>
    <w:tmpl w:val="B05EA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5E2D7B"/>
    <w:multiLevelType w:val="multilevel"/>
    <w:tmpl w:val="026A0C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9D124C"/>
    <w:multiLevelType w:val="hybridMultilevel"/>
    <w:tmpl w:val="684E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D2ECD"/>
    <w:multiLevelType w:val="multilevel"/>
    <w:tmpl w:val="54DE5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34B4AE6"/>
    <w:multiLevelType w:val="multilevel"/>
    <w:tmpl w:val="4A0E5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7E38FB"/>
    <w:multiLevelType w:val="multilevel"/>
    <w:tmpl w:val="566CDA96"/>
    <w:lvl w:ilvl="0">
      <w:start w:val="1"/>
      <w:numFmt w:val="bullet"/>
      <w:lvlText w:val=""/>
      <w:lvlJc w:val="left"/>
      <w:pPr>
        <w:ind w:left="74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9" w:hanging="360"/>
      </w:pPr>
      <w:rPr>
        <w:rFonts w:ascii="Wingdings" w:hAnsi="Wingdings" w:cs="Wingdings" w:hint="default"/>
      </w:rPr>
    </w:lvl>
  </w:abstractNum>
  <w:abstractNum w:abstractNumId="20">
    <w:nsid w:val="535817AB"/>
    <w:multiLevelType w:val="hybridMultilevel"/>
    <w:tmpl w:val="5624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C546FF"/>
    <w:multiLevelType w:val="hybridMultilevel"/>
    <w:tmpl w:val="D748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D5E77"/>
    <w:multiLevelType w:val="multilevel"/>
    <w:tmpl w:val="6C740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CE69E3"/>
    <w:multiLevelType w:val="multilevel"/>
    <w:tmpl w:val="0128A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B74043"/>
    <w:multiLevelType w:val="multilevel"/>
    <w:tmpl w:val="20C8F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FA0528"/>
    <w:multiLevelType w:val="multilevel"/>
    <w:tmpl w:val="1F1829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5A60E1"/>
    <w:multiLevelType w:val="multilevel"/>
    <w:tmpl w:val="A5F42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385C51"/>
    <w:multiLevelType w:val="multilevel"/>
    <w:tmpl w:val="B0506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F34A1C"/>
    <w:multiLevelType w:val="hybridMultilevel"/>
    <w:tmpl w:val="A992C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8F0B3C"/>
    <w:multiLevelType w:val="hybridMultilevel"/>
    <w:tmpl w:val="523E9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E13F5"/>
    <w:multiLevelType w:val="hybridMultilevel"/>
    <w:tmpl w:val="A5E85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44CB9"/>
    <w:multiLevelType w:val="hybridMultilevel"/>
    <w:tmpl w:val="3E1E5516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2">
    <w:nsid w:val="72D77AEC"/>
    <w:multiLevelType w:val="multilevel"/>
    <w:tmpl w:val="1068BB7A"/>
    <w:lvl w:ilvl="0">
      <w:start w:val="1"/>
      <w:numFmt w:val="bullet"/>
      <w:lvlText w:val=""/>
      <w:lvlJc w:val="left"/>
      <w:pPr>
        <w:ind w:left="7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9" w:hanging="360"/>
      </w:pPr>
      <w:rPr>
        <w:rFonts w:ascii="Wingdings" w:hAnsi="Wingdings" w:cs="Wingdings" w:hint="default"/>
      </w:rPr>
    </w:lvl>
  </w:abstractNum>
  <w:abstractNum w:abstractNumId="33">
    <w:nsid w:val="79075CF1"/>
    <w:multiLevelType w:val="multilevel"/>
    <w:tmpl w:val="AB4A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15"/>
  </w:num>
  <w:num w:numId="4">
    <w:abstractNumId w:val="12"/>
  </w:num>
  <w:num w:numId="5">
    <w:abstractNumId w:val="8"/>
  </w:num>
  <w:num w:numId="6">
    <w:abstractNumId w:val="5"/>
  </w:num>
  <w:num w:numId="7">
    <w:abstractNumId w:val="22"/>
  </w:num>
  <w:num w:numId="8">
    <w:abstractNumId w:val="25"/>
  </w:num>
  <w:num w:numId="9">
    <w:abstractNumId w:val="6"/>
  </w:num>
  <w:num w:numId="10">
    <w:abstractNumId w:val="18"/>
  </w:num>
  <w:num w:numId="11">
    <w:abstractNumId w:val="1"/>
  </w:num>
  <w:num w:numId="12">
    <w:abstractNumId w:val="27"/>
  </w:num>
  <w:num w:numId="13">
    <w:abstractNumId w:val="0"/>
  </w:num>
  <w:num w:numId="14">
    <w:abstractNumId w:val="14"/>
  </w:num>
  <w:num w:numId="15">
    <w:abstractNumId w:val="13"/>
  </w:num>
  <w:num w:numId="16">
    <w:abstractNumId w:val="2"/>
  </w:num>
  <w:num w:numId="17">
    <w:abstractNumId w:val="23"/>
  </w:num>
  <w:num w:numId="18">
    <w:abstractNumId w:val="9"/>
  </w:num>
  <w:num w:numId="19">
    <w:abstractNumId w:val="11"/>
  </w:num>
  <w:num w:numId="20">
    <w:abstractNumId w:val="19"/>
  </w:num>
  <w:num w:numId="21">
    <w:abstractNumId w:val="10"/>
  </w:num>
  <w:num w:numId="22">
    <w:abstractNumId w:val="3"/>
  </w:num>
  <w:num w:numId="23">
    <w:abstractNumId w:val="32"/>
  </w:num>
  <w:num w:numId="24">
    <w:abstractNumId w:val="17"/>
  </w:num>
  <w:num w:numId="25">
    <w:abstractNumId w:val="7"/>
  </w:num>
  <w:num w:numId="26">
    <w:abstractNumId w:val="28"/>
  </w:num>
  <w:num w:numId="27">
    <w:abstractNumId w:val="20"/>
  </w:num>
  <w:num w:numId="28">
    <w:abstractNumId w:val="29"/>
  </w:num>
  <w:num w:numId="29">
    <w:abstractNumId w:val="4"/>
  </w:num>
  <w:num w:numId="30">
    <w:abstractNumId w:val="16"/>
  </w:num>
  <w:num w:numId="31">
    <w:abstractNumId w:val="21"/>
  </w:num>
  <w:num w:numId="32">
    <w:abstractNumId w:val="30"/>
  </w:num>
  <w:num w:numId="33">
    <w:abstractNumId w:val="3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6EBB"/>
    <w:rsid w:val="000665D8"/>
    <w:rsid w:val="00136F47"/>
    <w:rsid w:val="001452B8"/>
    <w:rsid w:val="001466AE"/>
    <w:rsid w:val="0016363B"/>
    <w:rsid w:val="00274F51"/>
    <w:rsid w:val="002918DC"/>
    <w:rsid w:val="005154B2"/>
    <w:rsid w:val="00673502"/>
    <w:rsid w:val="0077463D"/>
    <w:rsid w:val="007855C3"/>
    <w:rsid w:val="008340EE"/>
    <w:rsid w:val="00887D26"/>
    <w:rsid w:val="009E1A0F"/>
    <w:rsid w:val="009E6578"/>
    <w:rsid w:val="00A25A11"/>
    <w:rsid w:val="00C338FF"/>
    <w:rsid w:val="00CD3BC7"/>
    <w:rsid w:val="00E528EF"/>
    <w:rsid w:val="00FD08BA"/>
    <w:rsid w:val="00FE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9E6578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 (2) + Курсив"/>
    <w:basedOn w:val="a0"/>
    <w:rsid w:val="009E657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paragraph" w:styleId="a3">
    <w:name w:val="List Paragraph"/>
    <w:basedOn w:val="a"/>
    <w:uiPriority w:val="34"/>
    <w:qFormat/>
    <w:rsid w:val="009E6578"/>
    <w:pPr>
      <w:suppressAutoHyphens/>
      <w:spacing w:after="200" w:line="276" w:lineRule="auto"/>
      <w:ind w:left="720"/>
      <w:contextualSpacing/>
    </w:pPr>
    <w:rPr>
      <w:rFonts w:ascii="Calibri" w:eastAsia="Droid Sans Fallback" w:hAnsi="Calibri" w:cs="DejaVu Sans"/>
      <w:color w:val="00000A"/>
    </w:rPr>
  </w:style>
  <w:style w:type="paragraph" w:customStyle="1" w:styleId="20">
    <w:name w:val="Основной текст2"/>
    <w:basedOn w:val="a"/>
    <w:rsid w:val="009E6578"/>
    <w:pPr>
      <w:widowControl w:val="0"/>
      <w:shd w:val="clear" w:color="auto" w:fill="FFFFFF"/>
      <w:suppressAutoHyphens/>
      <w:spacing w:after="0" w:line="293" w:lineRule="exact"/>
    </w:pPr>
    <w:rPr>
      <w:rFonts w:ascii="Times New Roman" w:eastAsia="Times New Roman" w:hAnsi="Times New Roman" w:cs="Times New Roman"/>
      <w:color w:val="00000A"/>
      <w:sz w:val="23"/>
      <w:szCs w:val="23"/>
    </w:rPr>
  </w:style>
  <w:style w:type="paragraph" w:customStyle="1" w:styleId="4">
    <w:name w:val="Основной текст (4)"/>
    <w:basedOn w:val="a"/>
    <w:rsid w:val="009E6578"/>
    <w:pPr>
      <w:widowControl w:val="0"/>
      <w:shd w:val="clear" w:color="auto" w:fill="FFFFFF"/>
      <w:suppressAutoHyphens/>
      <w:spacing w:before="180" w:after="360" w:line="240" w:lineRule="auto"/>
    </w:pPr>
    <w:rPr>
      <w:rFonts w:ascii="MS Mincho" w:eastAsia="MS Mincho" w:hAnsi="MS Mincho" w:cs="MS Mincho"/>
      <w:color w:val="00000A"/>
      <w:sz w:val="9"/>
      <w:szCs w:val="9"/>
    </w:rPr>
  </w:style>
  <w:style w:type="paragraph" w:customStyle="1" w:styleId="21">
    <w:name w:val="Абзац списка2"/>
    <w:basedOn w:val="a"/>
    <w:rsid w:val="009E6578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Default">
    <w:name w:val="Default"/>
    <w:rsid w:val="009E6578"/>
    <w:pPr>
      <w:autoSpaceDE w:val="0"/>
      <w:autoSpaceDN w:val="0"/>
      <w:adjustRightInd w:val="0"/>
      <w:spacing w:after="0" w:line="240" w:lineRule="auto"/>
    </w:pPr>
    <w:rPr>
      <w:rFonts w:ascii="Times New Roman" w:eastAsia="Droid Sans Fallback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E6578"/>
    <w:pPr>
      <w:spacing w:after="0" w:line="240" w:lineRule="auto"/>
    </w:pPr>
    <w:rPr>
      <w:rFonts w:ascii="Calibri" w:eastAsia="Droid Sans Fallback" w:hAnsi="Calibri" w:cs="DejaVu San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5">
    <w:name w:val="c35"/>
    <w:basedOn w:val="a0"/>
    <w:rsid w:val="009E6578"/>
  </w:style>
  <w:style w:type="character" w:customStyle="1" w:styleId="c50">
    <w:name w:val="c50"/>
    <w:basedOn w:val="a0"/>
    <w:rsid w:val="009E6578"/>
  </w:style>
  <w:style w:type="paragraph" w:styleId="a5">
    <w:name w:val="Balloon Text"/>
    <w:basedOn w:val="a"/>
    <w:link w:val="a6"/>
    <w:uiPriority w:val="99"/>
    <w:semiHidden/>
    <w:unhideWhenUsed/>
    <w:rsid w:val="0078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od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rpsihora.net/index.php/uroki/teoriy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oreograf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EC9F9-9225-4BA7-81AB-EBB524F2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6629</Words>
  <Characters>37786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2021-04-23T12:13:00Z</dcterms:created>
  <dcterms:modified xsi:type="dcterms:W3CDTF">2021-04-23T12:58:00Z</dcterms:modified>
</cp:coreProperties>
</file>