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118A" w14:textId="77777777" w:rsidR="00275A8A" w:rsidRDefault="00275A8A" w:rsidP="00275A8A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</w:rPr>
      </w:pPr>
    </w:p>
    <w:p w14:paraId="661FA589" w14:textId="77777777" w:rsidR="00AB3860" w:rsidRDefault="00AB3860" w:rsidP="00AB3860">
      <w:pPr>
        <w:pStyle w:val="ac"/>
      </w:pPr>
      <w:r>
        <w:rPr>
          <w:noProof/>
        </w:rPr>
        <w:drawing>
          <wp:inline distT="0" distB="0" distL="0" distR="0" wp14:anchorId="7025AB62" wp14:editId="702CD29F">
            <wp:extent cx="6068017" cy="857740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80" cy="862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E60C5" w14:textId="77777777" w:rsidR="00795E0B" w:rsidRPr="006620EF" w:rsidRDefault="00795E0B" w:rsidP="00795E0B">
      <w:pPr>
        <w:pStyle w:val="a4"/>
        <w:tabs>
          <w:tab w:val="center" w:pos="4677"/>
          <w:tab w:val="left" w:pos="670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37343E7" w14:textId="77777777" w:rsidR="00275A8A" w:rsidRDefault="00275A8A" w:rsidP="00795E0B">
      <w:pPr>
        <w:spacing w:before="100" w:beforeAutospacing="1" w:after="100" w:afterAutospacing="1" w:line="300" w:lineRule="atLeast"/>
        <w:ind w:left="-28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536A0D">
        <w:rPr>
          <w:rFonts w:ascii="Times New Roman" w:eastAsia="Times New Roman" w:hAnsi="Times New Roman" w:cs="Times New Roman"/>
          <w:b/>
          <w:bCs/>
        </w:rPr>
        <w:t xml:space="preserve">. </w:t>
      </w:r>
      <w:r w:rsidRPr="00656770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14:paraId="4800C2B2" w14:textId="77777777" w:rsidR="00275A8A" w:rsidRPr="00EC7E3F" w:rsidRDefault="00275A8A" w:rsidP="00275A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EC7E3F">
        <w:rPr>
          <w:rFonts w:ascii="Times New Roman" w:hAnsi="Times New Roman" w:cs="Times New Roman"/>
          <w:b/>
        </w:rPr>
        <w:t>.Основные характеристики программы:</w:t>
      </w:r>
    </w:p>
    <w:p w14:paraId="6039EEF8" w14:textId="6ADD4E57" w:rsidR="00275A8A" w:rsidRPr="00E860B0" w:rsidRDefault="00275A8A" w:rsidP="00275A8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</w:rPr>
      </w:pPr>
      <w:r w:rsidRPr="00EC7E3F">
        <w:rPr>
          <w:rFonts w:ascii="Times New Roman" w:eastAsia="Times New Roman" w:hAnsi="Times New Roman" w:cs="Times New Roman"/>
          <w:b/>
        </w:rPr>
        <w:t>1.1. Дополнительная общеобразовательная общеразвивающая программа «</w:t>
      </w:r>
      <w:r w:rsidRPr="00EC7E3F">
        <w:rPr>
          <w:rFonts w:ascii="Times New Roman" w:hAnsi="Times New Roman" w:cs="Times New Roman"/>
          <w:b/>
        </w:rPr>
        <w:t>Я – волонтёр!»</w:t>
      </w:r>
      <w:r w:rsidRPr="00EC7E3F">
        <w:rPr>
          <w:rFonts w:ascii="Times New Roman" w:eastAsia="Times New Roman" w:hAnsi="Times New Roman" w:cs="Times New Roman"/>
          <w:b/>
        </w:rPr>
        <w:t xml:space="preserve"> имеет</w:t>
      </w:r>
      <w:r w:rsidR="00EE1482">
        <w:rPr>
          <w:rFonts w:ascii="Times New Roman" w:eastAsia="Times New Roman" w:hAnsi="Times New Roman" w:cs="Times New Roman"/>
          <w:b/>
        </w:rPr>
        <w:t xml:space="preserve"> </w:t>
      </w:r>
      <w:r w:rsidRPr="00656770">
        <w:rPr>
          <w:rFonts w:ascii="Times New Roman" w:eastAsia="Times New Roman" w:hAnsi="Times New Roman" w:cs="Times New Roman"/>
          <w:b/>
          <w:bCs/>
        </w:rPr>
        <w:t>социально-гуманитарную направленность.</w:t>
      </w:r>
    </w:p>
    <w:p w14:paraId="299184CD" w14:textId="77777777" w:rsidR="00275A8A" w:rsidRPr="00656770" w:rsidRDefault="00275A8A" w:rsidP="00275A8A">
      <w:pPr>
        <w:pStyle w:val="a3"/>
        <w:spacing w:after="0"/>
        <w:ind w:left="0"/>
        <w:rPr>
          <w:rFonts w:ascii="Times New Roman" w:hAnsi="Times New Roman"/>
          <w:shd w:val="clear" w:color="auto" w:fill="FFFFFF"/>
        </w:rPr>
      </w:pPr>
      <w:r w:rsidRPr="00656770">
        <w:rPr>
          <w:rFonts w:ascii="Times New Roman" w:eastAsia="Times New Roman" w:hAnsi="Times New Roman"/>
        </w:rPr>
        <w:t>Программа составлена в соответствии</w:t>
      </w:r>
      <w:r w:rsidRPr="00656770">
        <w:rPr>
          <w:rFonts w:ascii="Times New Roman" w:hAnsi="Times New Roman"/>
          <w:shd w:val="clear" w:color="auto" w:fill="FFFFFF"/>
        </w:rPr>
        <w:t xml:space="preserve"> со следующими нормативно-правовыми инструктивно-методическими документами:</w:t>
      </w:r>
    </w:p>
    <w:p w14:paraId="4EA064BE" w14:textId="77777777" w:rsidR="00275A8A" w:rsidRPr="005A1A37" w:rsidRDefault="00275A8A" w:rsidP="006620EF">
      <w:pPr>
        <w:spacing w:after="0"/>
        <w:ind w:firstLine="567"/>
        <w:jc w:val="both"/>
        <w:rPr>
          <w:rFonts w:ascii="Times New Roman" w:hAnsi="Times New Roman"/>
          <w:iCs/>
        </w:rPr>
      </w:pPr>
      <w:bookmarkStart w:id="0" w:name="_Hlk135039032"/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</w:r>
      <w:r w:rsidR="006620EF" w:rsidRPr="006620EF">
        <w:rPr>
          <w:rFonts w:ascii="Times New Roman" w:hAnsi="Times New Roman"/>
          <w:iCs/>
        </w:rPr>
        <w:t>Федеральный закон от 29.12.2012 N 273-ФЗ (ред. от 08.08.2024) "Об образовании в Российской Федерации" (с изм. и доп., вступ. в силу с 01.09.2024</w:t>
      </w:r>
      <w:r w:rsidRPr="005A1A37">
        <w:rPr>
          <w:rFonts w:ascii="Times New Roman" w:hAnsi="Times New Roman"/>
          <w:iCs/>
        </w:rPr>
        <w:t>).</w:t>
      </w:r>
    </w:p>
    <w:p w14:paraId="7A45B6AB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Федеральный закон от 28 декабря 2022 года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закона.</w:t>
      </w:r>
    </w:p>
    <w:p w14:paraId="5F7DC2AB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«О государственном (муниципальном) социальном заказе на оказание государственных (муниципальных) услуг в социальной сфере» ( от 13.07.2020 №189-ФЗ).</w:t>
      </w:r>
    </w:p>
    <w:p w14:paraId="76A20065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Указ Президента Российской Федерации от 21.07.2020 г. № 474 «О национальных целях развития Российской Федерации на период до 2030 года».</w:t>
      </w:r>
    </w:p>
    <w:p w14:paraId="3FF62092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Федеральный проект «Успех каждого ребенка» Национального проекта «Образование».</w:t>
      </w:r>
    </w:p>
    <w:p w14:paraId="604C60DF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 xml:space="preserve"> Распоряжение Правительства РФ от 31 мар</w:t>
      </w:r>
      <w:r>
        <w:rPr>
          <w:rFonts w:ascii="Times New Roman" w:hAnsi="Times New Roman"/>
          <w:iCs/>
        </w:rPr>
        <w:t xml:space="preserve">та 2022 № 678-р «Об утверждении </w:t>
      </w:r>
      <w:r w:rsidRPr="005A1A37">
        <w:rPr>
          <w:rFonts w:ascii="Times New Roman" w:hAnsi="Times New Roman"/>
          <w:iCs/>
        </w:rPr>
        <w:t xml:space="preserve">Концепции развития дополнительного </w:t>
      </w:r>
      <w:r>
        <w:rPr>
          <w:rFonts w:ascii="Times New Roman" w:hAnsi="Times New Roman"/>
          <w:iCs/>
        </w:rPr>
        <w:t xml:space="preserve">образования </w:t>
      </w:r>
      <w:r w:rsidRPr="005A1A37">
        <w:rPr>
          <w:rFonts w:ascii="Times New Roman" w:hAnsi="Times New Roman"/>
          <w:iCs/>
        </w:rPr>
        <w:t>детей до 2030 года».</w:t>
      </w:r>
    </w:p>
    <w:p w14:paraId="6D2D3110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детей».</w:t>
      </w:r>
    </w:p>
    <w:p w14:paraId="79C01BC9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 xml:space="preserve">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9F6DA4A" w14:textId="77777777" w:rsidR="00275A8A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bookmarkStart w:id="1" w:name="_Hlk133917688"/>
      <w:r w:rsidRPr="005A1A37">
        <w:rPr>
          <w:rFonts w:ascii="Times New Roman" w:hAnsi="Times New Roman"/>
          <w:iCs/>
        </w:rPr>
        <w:t>•</w:t>
      </w:r>
      <w:bookmarkEnd w:id="1"/>
      <w:r w:rsidRPr="005A1A37">
        <w:rPr>
          <w:rFonts w:ascii="Times New Roman" w:hAnsi="Times New Roman"/>
          <w:iCs/>
        </w:rPr>
        <w:tab/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№09-3242).</w:t>
      </w:r>
    </w:p>
    <w:p w14:paraId="6E2134DA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</w:t>
      </w:r>
    </w:p>
    <w:p w14:paraId="0AF58596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Устав Муниципального бюджетного образовательного учреждения дополнительного образования детей города Кимовска Тульской области Центр внешкольной работы, утвержденный постановлением администрации муниципального образования Кимовский район от 21.10.2011 года № 2237.</w:t>
      </w:r>
    </w:p>
    <w:bookmarkEnd w:id="0"/>
    <w:p w14:paraId="08127EAC" w14:textId="77777777" w:rsidR="00275A8A" w:rsidRPr="005A1A37" w:rsidRDefault="00275A8A" w:rsidP="00275A8A">
      <w:pPr>
        <w:spacing w:after="0"/>
        <w:ind w:firstLine="567"/>
        <w:jc w:val="both"/>
        <w:rPr>
          <w:rFonts w:ascii="Times New Roman" w:hAnsi="Times New Roman"/>
          <w:iCs/>
        </w:rPr>
      </w:pPr>
      <w:r w:rsidRPr="005A1A37">
        <w:rPr>
          <w:rFonts w:ascii="Times New Roman" w:hAnsi="Times New Roman"/>
          <w:iCs/>
        </w:rPr>
        <w:t>•</w:t>
      </w:r>
      <w:r w:rsidRPr="005A1A37">
        <w:rPr>
          <w:rFonts w:ascii="Times New Roman" w:hAnsi="Times New Roman"/>
          <w:iCs/>
        </w:rPr>
        <w:tab/>
        <w:t>Локальные акты, должностные инструкции, договоры о совместной деятельности с образовательными учреждениями (общеобразовательные школы, ДОУ, Муниципальное образование Кимовский район).</w:t>
      </w:r>
    </w:p>
    <w:p w14:paraId="48924248" w14:textId="77777777" w:rsidR="00275A8A" w:rsidRDefault="00275A8A" w:rsidP="00275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E05AE08" w14:textId="02EFC2D0" w:rsidR="00275A8A" w:rsidRPr="00D417F9" w:rsidRDefault="00275A8A" w:rsidP="00E54F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7E3F">
        <w:rPr>
          <w:rFonts w:ascii="Times New Roman" w:hAnsi="Times New Roman" w:cs="Times New Roman"/>
          <w:b/>
        </w:rPr>
        <w:lastRenderedPageBreak/>
        <w:t>1.2.</w:t>
      </w:r>
      <w:r w:rsidR="00C43758">
        <w:rPr>
          <w:rFonts w:ascii="Times New Roman" w:hAnsi="Times New Roman" w:cs="Times New Roman"/>
          <w:b/>
        </w:rPr>
        <w:t xml:space="preserve"> </w:t>
      </w:r>
      <w:r w:rsidRPr="00EC7E3F">
        <w:rPr>
          <w:rFonts w:ascii="Times New Roman" w:hAnsi="Times New Roman" w:cs="Times New Roman"/>
          <w:b/>
        </w:rPr>
        <w:t>Актуальность</w:t>
      </w:r>
      <w:r w:rsidR="00C43758">
        <w:rPr>
          <w:rFonts w:ascii="Times New Roman" w:hAnsi="Times New Roman" w:cs="Times New Roman"/>
          <w:b/>
        </w:rPr>
        <w:t xml:space="preserve"> </w:t>
      </w:r>
      <w:r w:rsidRPr="00D417F9">
        <w:rPr>
          <w:rFonts w:ascii="Times New Roman" w:hAnsi="Times New Roman" w:cs="Times New Roman"/>
        </w:rPr>
        <w:t>дополнительной образовательной общеразвивающей программы «</w:t>
      </w:r>
      <w:r>
        <w:rPr>
          <w:rFonts w:ascii="Times New Roman" w:hAnsi="Times New Roman" w:cs="Times New Roman"/>
        </w:rPr>
        <w:t>Я- волонтёр!</w:t>
      </w:r>
      <w:r w:rsidRPr="00D417F9">
        <w:rPr>
          <w:rFonts w:ascii="Times New Roman" w:hAnsi="Times New Roman" w:cs="Times New Roman"/>
        </w:rPr>
        <w:t>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14:paraId="2AF235A2" w14:textId="77777777" w:rsidR="00275A8A" w:rsidRPr="00E54FE7" w:rsidRDefault="00275A8A" w:rsidP="00E5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14:paraId="290061B1" w14:textId="77777777" w:rsidR="00E54FE7" w:rsidRDefault="00E54FE7" w:rsidP="00E54F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</w:rPr>
      </w:pPr>
    </w:p>
    <w:p w14:paraId="0EB094FA" w14:textId="77777777" w:rsidR="00275A8A" w:rsidRPr="00D417F9" w:rsidRDefault="00275A8A" w:rsidP="00E54FE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C7E3F">
        <w:rPr>
          <w:rFonts w:ascii="Times New Roman" w:eastAsia="Times New Roman" w:hAnsi="Times New Roman" w:cs="Times New Roman"/>
          <w:b/>
          <w:bCs/>
        </w:rPr>
        <w:t>1.3.Отличительная особенность программы</w:t>
      </w:r>
      <w:r w:rsidR="00E54FE7">
        <w:rPr>
          <w:rFonts w:ascii="Times New Roman" w:eastAsia="Times New Roman" w:hAnsi="Times New Roman" w:cs="Times New Roman"/>
          <w:b/>
        </w:rPr>
        <w:t>:</w:t>
      </w:r>
    </w:p>
    <w:p w14:paraId="274FEDD9" w14:textId="77777777" w:rsidR="00275A8A" w:rsidRDefault="00275A8A" w:rsidP="00E54FE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417F9">
        <w:rPr>
          <w:rFonts w:ascii="Times New Roman" w:hAnsi="Times New Roman" w:cs="Times New Roman"/>
        </w:rPr>
        <w:t xml:space="preserve">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 </w:t>
      </w:r>
    </w:p>
    <w:p w14:paraId="40646C0F" w14:textId="77777777" w:rsidR="00275A8A" w:rsidRPr="00E54FE7" w:rsidRDefault="00275A8A" w:rsidP="00E5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D417F9">
        <w:rPr>
          <w:rFonts w:ascii="Times New Roman" w:hAnsi="Times New Roman" w:cs="Times New Roman"/>
        </w:rPr>
        <w:t xml:space="preserve">Очень важной отличительной особенностью программы является привязанность содержания программы </w:t>
      </w:r>
      <w:r>
        <w:rPr>
          <w:rFonts w:ascii="Times New Roman" w:hAnsi="Times New Roman" w:cs="Times New Roman"/>
        </w:rPr>
        <w:t xml:space="preserve">к </w:t>
      </w:r>
      <w:r w:rsidRPr="00D417F9">
        <w:rPr>
          <w:rFonts w:ascii="Times New Roman" w:hAnsi="Times New Roman" w:cs="Times New Roman"/>
        </w:rPr>
        <w:t>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учащихся.</w:t>
      </w:r>
    </w:p>
    <w:p w14:paraId="67924733" w14:textId="77777777" w:rsidR="00E54FE7" w:rsidRDefault="00E54FE7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81818"/>
          <w:lang w:bidi="ar-SA"/>
        </w:rPr>
      </w:pPr>
    </w:p>
    <w:p w14:paraId="71C261DD" w14:textId="76E0D7BA" w:rsidR="00275A8A" w:rsidRPr="00E860B0" w:rsidRDefault="00275A8A" w:rsidP="00E54FE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>1.4.</w:t>
      </w:r>
      <w:r w:rsidR="00F33129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 xml:space="preserve"> </w:t>
      </w:r>
      <w:r w:rsidRPr="006B3A39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>Педагогическая целесообразность программы</w:t>
      </w:r>
      <w:r w:rsidR="00C43758">
        <w:rPr>
          <w:rFonts w:ascii="Times New Roman" w:eastAsia="Times New Roman" w:hAnsi="Times New Roman" w:cs="Times New Roman"/>
          <w:b/>
          <w:bCs/>
          <w:color w:val="181818"/>
          <w:lang w:bidi="ar-SA"/>
        </w:rPr>
        <w:t xml:space="preserve"> </w:t>
      </w:r>
      <w:r w:rsidRPr="006B3A39">
        <w:rPr>
          <w:rFonts w:ascii="Times New Roman" w:eastAsia="Times New Roman" w:hAnsi="Times New Roman" w:cs="Times New Roman"/>
          <w:color w:val="181818"/>
          <w:lang w:bidi="ar-SA"/>
        </w:rPr>
        <w:t>заключается в том, что предлагаемые занятия создадут благопри</w:t>
      </w:r>
      <w:r>
        <w:rPr>
          <w:rFonts w:ascii="Times New Roman" w:eastAsia="Times New Roman" w:hAnsi="Times New Roman" w:cs="Times New Roman"/>
          <w:color w:val="181818"/>
          <w:lang w:bidi="ar-SA"/>
        </w:rPr>
        <w:t xml:space="preserve">ятные условия для социализации </w:t>
      </w:r>
      <w:r w:rsidRPr="006B3A39">
        <w:rPr>
          <w:rFonts w:ascii="Times New Roman" w:eastAsia="Times New Roman" w:hAnsi="Times New Roman" w:cs="Times New Roman"/>
          <w:color w:val="181818"/>
          <w:lang w:bidi="ar-SA"/>
        </w:rPr>
        <w:t xml:space="preserve">детей, будут формировать коммуникативную культуру, способствовать воспитанию таких душевных качеств, как дружелюбие, общительность, толерантность, готовность помочь в различных жизненных ситуациях. Данная программа содействуют эффективному развитию социальных навыков </w:t>
      </w:r>
      <w:r w:rsidRPr="001614D4">
        <w:rPr>
          <w:rFonts w:ascii="Times New Roman" w:eastAsia="Times New Roman" w:hAnsi="Times New Roman" w:cs="Times New Roman"/>
          <w:color w:val="auto"/>
          <w:lang w:bidi="ar-SA"/>
        </w:rPr>
        <w:t>или отдельных их элементов. Программа способствует повышению социальной адаптированности, обучает способам успешной социализации</w:t>
      </w:r>
      <w:r w:rsidRPr="001614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9316288" w14:textId="77777777" w:rsidR="00E54FE7" w:rsidRDefault="00E54FE7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069DD001" w14:textId="6713FB79" w:rsidR="00275A8A" w:rsidRPr="006B3A39" w:rsidRDefault="00275A8A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1.5. </w:t>
      </w:r>
      <w:r w:rsidRPr="00D417F9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 программы - </w:t>
      </w:r>
      <w:r w:rsidRPr="00D417F9">
        <w:rPr>
          <w:rFonts w:ascii="Times New Roman" w:hAnsi="Times New Roman" w:cs="Times New Roman"/>
        </w:rPr>
        <w:t>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</w:t>
      </w:r>
      <w:r w:rsidR="00C43758">
        <w:rPr>
          <w:rFonts w:ascii="Times New Roman" w:hAnsi="Times New Roman" w:cs="Times New Roman"/>
        </w:rPr>
        <w:t xml:space="preserve"> </w:t>
      </w:r>
      <w:r w:rsidRPr="00D417F9">
        <w:rPr>
          <w:rFonts w:ascii="Times New Roman" w:hAnsi="Times New Roman" w:cs="Times New Roman"/>
        </w:rPr>
        <w:t>через участие его в волонтерском движении.</w:t>
      </w:r>
    </w:p>
    <w:p w14:paraId="6F416C9C" w14:textId="77777777" w:rsidR="00E54FE7" w:rsidRDefault="00E54FE7" w:rsidP="00E54FE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3BF089FE" w14:textId="77777777" w:rsidR="00275A8A" w:rsidRPr="00D417F9" w:rsidRDefault="00275A8A" w:rsidP="00E54FE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1.6.</w:t>
      </w:r>
      <w:r w:rsidRPr="00D417F9">
        <w:rPr>
          <w:rFonts w:ascii="Times New Roman" w:hAnsi="Times New Roman" w:cs="Times New Roman"/>
          <w:b/>
        </w:rPr>
        <w:t>Задачи:</w:t>
      </w:r>
    </w:p>
    <w:p w14:paraId="15EAAFB7" w14:textId="08CBA641" w:rsidR="00275A8A" w:rsidRPr="00D417F9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Достижению поставленной цели способствует выполнение </w:t>
      </w:r>
      <w:r w:rsidR="00E54FE7">
        <w:rPr>
          <w:rFonts w:ascii="Times New Roman" w:eastAsia="Times New Roman" w:hAnsi="Times New Roman" w:cs="Times New Roman"/>
          <w:bCs/>
        </w:rPr>
        <w:t>следующих</w:t>
      </w:r>
      <w:r w:rsidR="00C43758">
        <w:rPr>
          <w:rFonts w:ascii="Times New Roman" w:eastAsia="Times New Roman" w:hAnsi="Times New Roman" w:cs="Times New Roman"/>
          <w:bCs/>
        </w:rPr>
        <w:t xml:space="preserve"> </w:t>
      </w:r>
      <w:r w:rsidRPr="00D417F9">
        <w:rPr>
          <w:rFonts w:ascii="Times New Roman" w:eastAsia="Times New Roman" w:hAnsi="Times New Roman" w:cs="Times New Roman"/>
          <w:b/>
          <w:bCs/>
          <w:i/>
        </w:rPr>
        <w:t>задач</w:t>
      </w:r>
      <w:r w:rsidR="00E54FE7">
        <w:rPr>
          <w:rFonts w:ascii="Times New Roman" w:eastAsia="Times New Roman" w:hAnsi="Times New Roman" w:cs="Times New Roman"/>
          <w:bCs/>
        </w:rPr>
        <w:t>:</w:t>
      </w:r>
    </w:p>
    <w:p w14:paraId="6763BC2C" w14:textId="77777777" w:rsidR="00275A8A" w:rsidRPr="00D417F9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  <w:i/>
        </w:rPr>
        <w:t>Обучающие</w:t>
      </w:r>
      <w:r w:rsidRPr="00D417F9">
        <w:rPr>
          <w:rFonts w:ascii="Times New Roman" w:eastAsia="Times New Roman" w:hAnsi="Times New Roman" w:cs="Times New Roman"/>
          <w:bCs/>
        </w:rPr>
        <w:t>:</w:t>
      </w:r>
    </w:p>
    <w:p w14:paraId="7836C2C4" w14:textId="77777777" w:rsidR="00275A8A" w:rsidRPr="00D417F9" w:rsidRDefault="00275A8A" w:rsidP="00275A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психологическим знаниям и умениям, позволяющим подросткам лучше понимать себя;</w:t>
      </w:r>
    </w:p>
    <w:p w14:paraId="67DAD0C9" w14:textId="77777777" w:rsidR="00275A8A" w:rsidRPr="00D417F9" w:rsidRDefault="00275A8A" w:rsidP="00275A8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методикам проведения некоторых досуговых форм;</w:t>
      </w:r>
    </w:p>
    <w:p w14:paraId="5088AB53" w14:textId="77777777" w:rsidR="00275A8A" w:rsidRPr="00D417F9" w:rsidRDefault="00275A8A" w:rsidP="00275A8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знакомство с технологией социальной акции и проведения социальных дел;</w:t>
      </w:r>
    </w:p>
    <w:p w14:paraId="2621761B" w14:textId="77777777" w:rsidR="00275A8A" w:rsidRPr="00D417F9" w:rsidRDefault="00275A8A" w:rsidP="00275A8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основам работы с различными видами информации;</w:t>
      </w:r>
    </w:p>
    <w:p w14:paraId="6CBCB350" w14:textId="77777777" w:rsidR="00275A8A" w:rsidRPr="00D417F9" w:rsidRDefault="00275A8A" w:rsidP="00275A8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знакомство с интерактивными методами обучения, современными социальными технологиями;</w:t>
      </w:r>
    </w:p>
    <w:p w14:paraId="1E37E52C" w14:textId="77777777" w:rsidR="00275A8A" w:rsidRPr="00D417F9" w:rsidRDefault="00275A8A" w:rsidP="00275A8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обучение методике социального проектирования;</w:t>
      </w:r>
    </w:p>
    <w:p w14:paraId="615F8C0B" w14:textId="77777777" w:rsidR="00275A8A" w:rsidRPr="00D417F9" w:rsidRDefault="00275A8A" w:rsidP="00275A8A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расширение навыков работы с информацией; </w:t>
      </w:r>
    </w:p>
    <w:p w14:paraId="298C71A4" w14:textId="77777777" w:rsidR="00275A8A" w:rsidRDefault="00275A8A" w:rsidP="00275A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поведения).</w:t>
      </w:r>
    </w:p>
    <w:p w14:paraId="0BF06CC9" w14:textId="77777777" w:rsidR="00275A8A" w:rsidRDefault="00275A8A" w:rsidP="00275A8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6322DF02" w14:textId="77777777" w:rsidR="00C43758" w:rsidRDefault="00C43758" w:rsidP="00275A8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5A745B9F" w14:textId="77777777" w:rsidR="00C43758" w:rsidRDefault="00C43758" w:rsidP="00275A8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484490F8" w14:textId="77777777" w:rsidR="00F33129" w:rsidRDefault="00F33129" w:rsidP="00275A8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365A1955" w14:textId="77777777" w:rsidR="00F33129" w:rsidRPr="00D417F9" w:rsidRDefault="00F33129" w:rsidP="00275A8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218A0415" w14:textId="77777777" w:rsidR="00275A8A" w:rsidRPr="00D417F9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D417F9">
        <w:rPr>
          <w:rFonts w:ascii="Times New Roman" w:eastAsia="Times New Roman" w:hAnsi="Times New Roman" w:cs="Times New Roman"/>
          <w:bCs/>
          <w:i/>
        </w:rPr>
        <w:lastRenderedPageBreak/>
        <w:t>Развивающие:</w:t>
      </w:r>
    </w:p>
    <w:p w14:paraId="46CB61C9" w14:textId="77777777" w:rsidR="00275A8A" w:rsidRPr="00D417F9" w:rsidRDefault="00E54FE7" w:rsidP="00275A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развитие</w:t>
      </w:r>
      <w:r w:rsidR="00275A8A" w:rsidRPr="00D417F9">
        <w:rPr>
          <w:rFonts w:ascii="Times New Roman" w:eastAsia="Times New Roman" w:hAnsi="Times New Roman" w:cs="Times New Roman"/>
          <w:bCs/>
        </w:rPr>
        <w:t xml:space="preserve"> первичных организаторских умений и навыков, дальнейшее развитие лидерских качеств;</w:t>
      </w:r>
    </w:p>
    <w:p w14:paraId="037332CA" w14:textId="77777777" w:rsidR="00275A8A" w:rsidRDefault="00275A8A" w:rsidP="00275A8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коммуникативных качеств, умения работать в команде;</w:t>
      </w:r>
    </w:p>
    <w:p w14:paraId="75702FE5" w14:textId="77777777" w:rsidR="00DB7F6A" w:rsidRPr="00D417F9" w:rsidRDefault="00DB7F6A" w:rsidP="00275A8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развитие навыков сотрудничества и взаимодействия;</w:t>
      </w:r>
    </w:p>
    <w:p w14:paraId="6BEA4D17" w14:textId="77777777" w:rsidR="00275A8A" w:rsidRPr="00D417F9" w:rsidRDefault="00275A8A" w:rsidP="00275A8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уверенности в себе;</w:t>
      </w:r>
    </w:p>
    <w:p w14:paraId="169C5096" w14:textId="77777777" w:rsidR="00275A8A" w:rsidRPr="00D417F9" w:rsidRDefault="00275A8A" w:rsidP="00275A8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расширение опыта общения, развитие навыков взаимодействия с людьми различных социальных категорий;</w:t>
      </w:r>
    </w:p>
    <w:p w14:paraId="05CC4D42" w14:textId="77777777" w:rsidR="00275A8A" w:rsidRPr="00D417F9" w:rsidRDefault="00275A8A" w:rsidP="00275A8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рефлексивных умений, навыков самоанализа и самооценки своей деятельности;</w:t>
      </w:r>
    </w:p>
    <w:p w14:paraId="09BC8A63" w14:textId="77777777" w:rsidR="00275A8A" w:rsidRPr="00D417F9" w:rsidRDefault="00275A8A" w:rsidP="00275A8A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развитие активной деятельности;</w:t>
      </w:r>
    </w:p>
    <w:p w14:paraId="2115AE4A" w14:textId="77777777" w:rsidR="00275A8A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57CC1ACF" w14:textId="77777777" w:rsidR="00275A8A" w:rsidRPr="00D417F9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  <w:i/>
        </w:rPr>
        <w:t>Воспитывающие</w:t>
      </w:r>
      <w:r w:rsidRPr="00D417F9">
        <w:rPr>
          <w:rFonts w:ascii="Times New Roman" w:eastAsia="Times New Roman" w:hAnsi="Times New Roman" w:cs="Times New Roman"/>
          <w:bCs/>
        </w:rPr>
        <w:t>:</w:t>
      </w:r>
    </w:p>
    <w:p w14:paraId="4C2D4D71" w14:textId="77777777" w:rsidR="00275A8A" w:rsidRPr="00D417F9" w:rsidRDefault="00275A8A" w:rsidP="00275A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формирование и </w:t>
      </w:r>
      <w:bookmarkStart w:id="2" w:name="_Hlk177394221"/>
      <w:r w:rsidRPr="00D417F9">
        <w:rPr>
          <w:rFonts w:ascii="Times New Roman" w:eastAsia="Times New Roman" w:hAnsi="Times New Roman" w:cs="Times New Roman"/>
          <w:bCs/>
        </w:rPr>
        <w:t>укрепление семейных ценностей</w:t>
      </w:r>
      <w:bookmarkEnd w:id="2"/>
      <w:r w:rsidRPr="00D417F9">
        <w:rPr>
          <w:rFonts w:ascii="Times New Roman" w:eastAsia="Times New Roman" w:hAnsi="Times New Roman" w:cs="Times New Roman"/>
          <w:bCs/>
        </w:rPr>
        <w:t>;</w:t>
      </w:r>
    </w:p>
    <w:p w14:paraId="0100C484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активной гражданской позиции, неравнодушного отношения к жизни;</w:t>
      </w:r>
    </w:p>
    <w:p w14:paraId="157FB4FA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толерантных качеств личности, милосердия, доброты, отзывчивости;</w:t>
      </w:r>
    </w:p>
    <w:p w14:paraId="5F4E9710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формирование потребности в ведении здорового образа жизни, сохранении и укреплении здоровья;</w:t>
      </w:r>
    </w:p>
    <w:p w14:paraId="650627A6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содействие осознанию личной ответственности за происходящее в семье, школе, поселке, стране;</w:t>
      </w:r>
    </w:p>
    <w:p w14:paraId="382C03F1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активной гражданской позиции;</w:t>
      </w:r>
    </w:p>
    <w:p w14:paraId="0B9FF8F7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14:paraId="131EC8FD" w14:textId="77777777" w:rsidR="00275A8A" w:rsidRPr="00D417F9" w:rsidRDefault="00275A8A" w:rsidP="00275A8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>создание комфортной обстановки на занятиях, а так же атмосферы доброжелательности и сотрудничества;</w:t>
      </w:r>
    </w:p>
    <w:p w14:paraId="1F1160AA" w14:textId="77777777" w:rsidR="00275A8A" w:rsidRPr="00E54FE7" w:rsidRDefault="00275A8A" w:rsidP="00E54FE7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417F9">
        <w:rPr>
          <w:rFonts w:ascii="Times New Roman" w:eastAsia="Times New Roman" w:hAnsi="Times New Roman" w:cs="Times New Roman"/>
          <w:bCs/>
        </w:rPr>
        <w:t xml:space="preserve">формирование общественной активности и самореализации в социуме. </w:t>
      </w:r>
    </w:p>
    <w:p w14:paraId="78B6098F" w14:textId="77777777" w:rsidR="00E54FE7" w:rsidRDefault="00E54FE7" w:rsidP="00E54F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bidi="ar-SA"/>
        </w:rPr>
      </w:pPr>
    </w:p>
    <w:p w14:paraId="7A99AECD" w14:textId="77777777" w:rsidR="00275A8A" w:rsidRDefault="00275A8A" w:rsidP="00E54F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1.7. Категория обучающихся, которым адресована программа.</w:t>
      </w:r>
    </w:p>
    <w:p w14:paraId="74D3F86A" w14:textId="3A58F57F" w:rsidR="00275A8A" w:rsidRPr="00E54FE7" w:rsidRDefault="00275A8A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E860B0">
        <w:rPr>
          <w:rFonts w:ascii="Times New Roman" w:eastAsia="Times New Roman" w:hAnsi="Times New Roman" w:cs="Times New Roman"/>
          <w:lang w:bidi="ar-SA"/>
        </w:rPr>
        <w:t>Программа адресована обучающи</w:t>
      </w:r>
      <w:r w:rsidR="00E54FE7">
        <w:rPr>
          <w:rFonts w:ascii="Times New Roman" w:eastAsia="Times New Roman" w:hAnsi="Times New Roman" w:cs="Times New Roman"/>
          <w:lang w:bidi="ar-SA"/>
        </w:rPr>
        <w:t>мся</w:t>
      </w:r>
      <w:r w:rsidRPr="00E860B0">
        <w:rPr>
          <w:rFonts w:ascii="Times New Roman" w:eastAsia="Times New Roman" w:hAnsi="Times New Roman" w:cs="Times New Roman"/>
          <w:i/>
          <w:lang w:bidi="ar-SA"/>
        </w:rPr>
        <w:t>14-18 лет</w:t>
      </w:r>
      <w:r w:rsidRPr="00E860B0">
        <w:rPr>
          <w:rFonts w:ascii="Times New Roman" w:eastAsia="Times New Roman" w:hAnsi="Times New Roman" w:cs="Times New Roman"/>
          <w:lang w:bidi="ar-SA"/>
        </w:rPr>
        <w:t>.</w:t>
      </w:r>
      <w:r w:rsidR="00C43758">
        <w:rPr>
          <w:rFonts w:ascii="Times New Roman" w:eastAsia="Times New Roman" w:hAnsi="Times New Roman" w:cs="Times New Roman"/>
          <w:lang w:bidi="ar-SA"/>
        </w:rPr>
        <w:t xml:space="preserve"> </w:t>
      </w:r>
      <w:r w:rsidRPr="00D417F9">
        <w:rPr>
          <w:rFonts w:ascii="Times New Roman" w:eastAsia="Times New Roman" w:hAnsi="Times New Roman" w:cs="Times New Roman"/>
          <w:lang w:bidi="ar-SA"/>
        </w:rPr>
        <w:t>Зачисление на</w:t>
      </w:r>
      <w:r w:rsidR="00C43758">
        <w:rPr>
          <w:rFonts w:ascii="Times New Roman" w:eastAsia="Times New Roman" w:hAnsi="Times New Roman" w:cs="Times New Roman"/>
          <w:lang w:bidi="ar-SA"/>
        </w:rPr>
        <w:t xml:space="preserve"> </w:t>
      </w:r>
      <w:r w:rsidRPr="00D417F9">
        <w:rPr>
          <w:rFonts w:ascii="Times New Roman" w:eastAsia="Times New Roman" w:hAnsi="Times New Roman" w:cs="Times New Roman"/>
          <w:lang w:bidi="ar-SA"/>
        </w:rPr>
        <w:t>обучение по программе осуществляется без предъявления особых требований к</w:t>
      </w:r>
      <w:r>
        <w:rPr>
          <w:rFonts w:ascii="Times New Roman" w:eastAsia="Times New Roman" w:hAnsi="Times New Roman" w:cs="Times New Roman"/>
          <w:lang w:bidi="ar-SA"/>
        </w:rPr>
        <w:t>обучаю</w:t>
      </w:r>
      <w:r w:rsidRPr="00D417F9">
        <w:rPr>
          <w:rFonts w:ascii="Times New Roman" w:eastAsia="Times New Roman" w:hAnsi="Times New Roman" w:cs="Times New Roman"/>
          <w:lang w:bidi="ar-SA"/>
        </w:rPr>
        <w:t>щемусявтечениевсегоучебногогодапозаявлениюродителя(законногопредставителя) несовершеннолетнего ребёнка.</w:t>
      </w:r>
    </w:p>
    <w:p w14:paraId="02EDE3C9" w14:textId="77777777" w:rsidR="00E54FE7" w:rsidRDefault="00E54FE7" w:rsidP="00E54F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bidi="ar-SA"/>
        </w:rPr>
      </w:pPr>
    </w:p>
    <w:p w14:paraId="7B48516F" w14:textId="77777777" w:rsidR="00275A8A" w:rsidRPr="00D417F9" w:rsidRDefault="00275A8A" w:rsidP="00E54F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1.8.</w:t>
      </w:r>
      <w:r w:rsidRPr="00D417F9">
        <w:rPr>
          <w:rFonts w:ascii="Times New Roman" w:eastAsia="Times New Roman" w:hAnsi="Times New Roman" w:cs="Times New Roman"/>
          <w:b/>
          <w:lang w:bidi="ar-SA"/>
        </w:rPr>
        <w:t xml:space="preserve">Формы </w:t>
      </w:r>
      <w:r>
        <w:rPr>
          <w:rFonts w:ascii="Times New Roman" w:eastAsia="Times New Roman" w:hAnsi="Times New Roman" w:cs="Times New Roman"/>
          <w:b/>
          <w:lang w:bidi="ar-SA"/>
        </w:rPr>
        <w:t>обучения</w:t>
      </w:r>
      <w:r w:rsidRPr="00D417F9">
        <w:rPr>
          <w:rFonts w:ascii="Times New Roman" w:eastAsia="Times New Roman" w:hAnsi="Times New Roman" w:cs="Times New Roman"/>
          <w:b/>
          <w:lang w:bidi="ar-SA"/>
        </w:rPr>
        <w:t>:</w:t>
      </w:r>
    </w:p>
    <w:p w14:paraId="2069111B" w14:textId="77777777" w:rsidR="00275A8A" w:rsidRPr="00E54FE7" w:rsidRDefault="00275A8A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 xml:space="preserve">Программа </w:t>
      </w:r>
      <w:r w:rsidRPr="00C36E7A">
        <w:rPr>
          <w:rFonts w:ascii="Times New Roman" w:eastAsia="Times New Roman" w:hAnsi="Times New Roman" w:cs="Times New Roman"/>
          <w:lang w:bidi="ar-SA"/>
        </w:rPr>
        <w:t>«</w:t>
      </w:r>
      <w:r>
        <w:rPr>
          <w:rFonts w:ascii="Times New Roman" w:hAnsi="Times New Roman" w:cs="Times New Roman"/>
        </w:rPr>
        <w:t>Я - волонтёр!</w:t>
      </w:r>
      <w:r w:rsidRPr="00C36E7A">
        <w:rPr>
          <w:rFonts w:ascii="Times New Roman" w:hAnsi="Times New Roman" w:cs="Times New Roman"/>
        </w:rPr>
        <w:t>»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предусматривает </w:t>
      </w:r>
      <w:r w:rsidRPr="00E54FE7">
        <w:rPr>
          <w:rFonts w:ascii="Times New Roman" w:eastAsia="Times New Roman" w:hAnsi="Times New Roman" w:cs="Times New Roman"/>
          <w:b/>
          <w:bCs/>
          <w:lang w:bidi="ar-SA"/>
        </w:rPr>
        <w:t>теоретические, практические</w:t>
      </w:r>
      <w:r w:rsidR="00E54FE7" w:rsidRPr="00E54FE7">
        <w:rPr>
          <w:rFonts w:ascii="Times New Roman" w:eastAsia="Times New Roman" w:hAnsi="Times New Roman" w:cs="Times New Roman"/>
          <w:b/>
          <w:bCs/>
          <w:lang w:bidi="ar-SA"/>
        </w:rPr>
        <w:t>, аудиторные и внеаудиторные</w:t>
      </w:r>
      <w:r w:rsidRPr="00E54FE7">
        <w:rPr>
          <w:rFonts w:ascii="Times New Roman" w:eastAsia="Times New Roman" w:hAnsi="Times New Roman" w:cs="Times New Roman"/>
          <w:b/>
          <w:bCs/>
          <w:lang w:bidi="ar-SA"/>
        </w:rPr>
        <w:t xml:space="preserve"> занятия.</w:t>
      </w:r>
    </w:p>
    <w:p w14:paraId="79C1F413" w14:textId="77777777" w:rsidR="00275A8A" w:rsidRDefault="00275A8A" w:rsidP="00E5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i/>
          <w:lang w:bidi="ar-SA"/>
        </w:rPr>
        <w:t xml:space="preserve">Теоретические занятия – </w:t>
      </w:r>
      <w:r w:rsidRPr="00D417F9">
        <w:rPr>
          <w:rFonts w:ascii="Times New Roman" w:eastAsia="Times New Roman" w:hAnsi="Times New Roman" w:cs="Times New Roman"/>
          <w:lang w:bidi="ar-SA"/>
        </w:rPr>
        <w:t>проводятся в виде групповых развивающихся, профилактических, обучающихся и тренинговых занятиях, учебах, сборах бесед и т.д.</w:t>
      </w:r>
    </w:p>
    <w:p w14:paraId="20BD70BE" w14:textId="77777777" w:rsidR="00275A8A" w:rsidRDefault="00275A8A" w:rsidP="00E5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i/>
          <w:lang w:bidi="ar-SA"/>
        </w:rPr>
        <w:t xml:space="preserve">Практические занятия – </w:t>
      </w:r>
      <w:r w:rsidRPr="00D417F9">
        <w:rPr>
          <w:rFonts w:ascii="Times New Roman" w:eastAsia="Times New Roman" w:hAnsi="Times New Roman" w:cs="Times New Roman"/>
          <w:lang w:bidi="ar-SA"/>
        </w:rPr>
        <w:t>проводятся в виде мини-игр, тренингов, конкурсов, опросников, акций, дискуссий т.д.</w:t>
      </w:r>
    </w:p>
    <w:p w14:paraId="1E9AFBF9" w14:textId="77777777" w:rsidR="00275A8A" w:rsidRDefault="00275A8A" w:rsidP="00E5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E54FE7">
        <w:rPr>
          <w:rFonts w:ascii="Times New Roman" w:eastAsia="Times New Roman" w:hAnsi="Times New Roman" w:cs="Times New Roman"/>
          <w:b/>
          <w:bCs/>
          <w:lang w:bidi="ar-SA"/>
        </w:rPr>
        <w:t>Форма обучения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 – очная.</w:t>
      </w:r>
    </w:p>
    <w:p w14:paraId="3AC135DB" w14:textId="77777777" w:rsidR="00275A8A" w:rsidRDefault="00275A8A" w:rsidP="00E54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E54FE7">
        <w:rPr>
          <w:rFonts w:ascii="Times New Roman" w:eastAsia="Times New Roman" w:hAnsi="Times New Roman" w:cs="Times New Roman"/>
          <w:b/>
          <w:bCs/>
          <w:lang w:bidi="ar-SA"/>
        </w:rPr>
        <w:t>Форма организации</w:t>
      </w:r>
      <w:r w:rsidRPr="00D417F9">
        <w:rPr>
          <w:rFonts w:ascii="Times New Roman" w:eastAsia="Times New Roman" w:hAnsi="Times New Roman" w:cs="Times New Roman"/>
          <w:lang w:bidi="ar-SA"/>
        </w:rPr>
        <w:t xml:space="preserve"> деятельности – групповая.</w:t>
      </w:r>
    </w:p>
    <w:p w14:paraId="213BE774" w14:textId="77777777" w:rsidR="00684003" w:rsidRPr="00E54FE7" w:rsidRDefault="00275A8A" w:rsidP="00275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417F9">
        <w:rPr>
          <w:rFonts w:ascii="Times New Roman" w:eastAsia="Times New Roman" w:hAnsi="Times New Roman" w:cs="Times New Roman"/>
          <w:lang w:bidi="ar-SA"/>
        </w:rPr>
        <w:t>Каждое занятие специфично по своей конкретной цели, по логике и по своей структуре.</w:t>
      </w:r>
    </w:p>
    <w:p w14:paraId="122B1F44" w14:textId="77777777" w:rsidR="00E54FE7" w:rsidRDefault="00E54FE7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B5B2A2E" w14:textId="77777777" w:rsidR="00AB45C6" w:rsidRPr="00795E0B" w:rsidRDefault="00AB45C6" w:rsidP="00E54F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795E0B">
        <w:rPr>
          <w:rFonts w:ascii="Times New Roman" w:eastAsia="Times New Roman" w:hAnsi="Times New Roman" w:cs="Times New Roman"/>
          <w:b/>
          <w:bCs/>
        </w:rPr>
        <w:t>1.9 Воспитательный потенциал</w:t>
      </w:r>
    </w:p>
    <w:p w14:paraId="136DDC36" w14:textId="77777777" w:rsidR="00173DC6" w:rsidRPr="00E54FE7" w:rsidRDefault="00E54FE7" w:rsidP="00E5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E54FE7">
        <w:rPr>
          <w:rFonts w:ascii="Times New Roman" w:eastAsia="Times New Roman" w:hAnsi="Times New Roman" w:cs="Times New Roman"/>
          <w:lang w:bidi="ar-SA"/>
        </w:rPr>
        <w:t>Волонтерство</w:t>
      </w:r>
      <w:r w:rsidR="00173DC6" w:rsidRPr="00E54FE7">
        <w:rPr>
          <w:rFonts w:ascii="Times New Roman" w:eastAsia="Times New Roman" w:hAnsi="Times New Roman" w:cs="Times New Roman"/>
          <w:lang w:bidi="ar-SA"/>
        </w:rPr>
        <w:t xml:space="preserve"> — это участие в общественно-полезных делах, деятельности на благо конкретных людей и социального окружения в целом.</w:t>
      </w:r>
    </w:p>
    <w:p w14:paraId="78A5D19D" w14:textId="77777777" w:rsidR="00173DC6" w:rsidRPr="00E54FE7" w:rsidRDefault="00173DC6" w:rsidP="00E54F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E54FE7">
        <w:rPr>
          <w:rFonts w:ascii="Times New Roman" w:eastAsia="Times New Roman" w:hAnsi="Times New Roman" w:cs="Times New Roman"/>
          <w:lang w:bidi="ar-SA"/>
        </w:rPr>
        <w:t xml:space="preserve">Воспитательный потенциал </w:t>
      </w:r>
      <w:r w:rsidR="00E54FE7">
        <w:rPr>
          <w:rFonts w:ascii="Times New Roman" w:eastAsia="Times New Roman" w:hAnsi="Times New Roman" w:cs="Times New Roman"/>
          <w:lang w:bidi="ar-SA"/>
        </w:rPr>
        <w:t>программы</w:t>
      </w:r>
      <w:r w:rsidRPr="00E54FE7">
        <w:rPr>
          <w:rFonts w:ascii="Times New Roman" w:eastAsia="Times New Roman" w:hAnsi="Times New Roman" w:cs="Times New Roman"/>
          <w:lang w:bidi="ar-SA"/>
        </w:rPr>
        <w:t> реализуется через следующие аспекты:</w:t>
      </w:r>
    </w:p>
    <w:p w14:paraId="0C67779D" w14:textId="77777777" w:rsidR="00173DC6" w:rsidRPr="00884838" w:rsidRDefault="00E54FE7" w:rsidP="00795E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="00173DC6" w:rsidRPr="00884838">
        <w:rPr>
          <w:rFonts w:ascii="Times New Roman" w:eastAsia="Times New Roman" w:hAnsi="Times New Roman" w:cs="Times New Roman"/>
          <w:lang w:bidi="ar-SA"/>
        </w:rPr>
        <w:t>оспитание у обучающихся активной гражданской позиции, формирование лидерских и нравственно-эстетических качеств, чувства патриотизма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14:paraId="78647402" w14:textId="77777777" w:rsidR="00173DC6" w:rsidRPr="00884838" w:rsidRDefault="00E54FE7" w:rsidP="00795E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="00173DC6" w:rsidRPr="00884838">
        <w:rPr>
          <w:rFonts w:ascii="Times New Roman" w:eastAsia="Times New Roman" w:hAnsi="Times New Roman" w:cs="Times New Roman"/>
          <w:lang w:bidi="ar-SA"/>
        </w:rPr>
        <w:t>овлечение обучающихся в проекты, связанные с оказанием социально-психологической и социально-педагогической помощи различным группам населения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14:paraId="40C376D9" w14:textId="77777777" w:rsidR="00173DC6" w:rsidRPr="00884838" w:rsidRDefault="00E54FE7" w:rsidP="00795E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п</w:t>
      </w:r>
      <w:r w:rsidR="00173DC6" w:rsidRPr="00884838">
        <w:rPr>
          <w:rFonts w:ascii="Times New Roman" w:eastAsia="Times New Roman" w:hAnsi="Times New Roman" w:cs="Times New Roman"/>
          <w:lang w:bidi="ar-SA"/>
        </w:rPr>
        <w:t>оддержка инициатив обучающихся в реализации программ профилактической и информационно-пропагандистской направленности.</w:t>
      </w:r>
    </w:p>
    <w:p w14:paraId="25B34211" w14:textId="77777777" w:rsidR="00275A8A" w:rsidRPr="00884838" w:rsidRDefault="00E54FE7" w:rsidP="00795E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Pr="00884838">
        <w:rPr>
          <w:rFonts w:ascii="Times New Roman" w:eastAsia="Times New Roman" w:hAnsi="Times New Roman" w:cs="Times New Roman"/>
          <w:lang w:bidi="ar-SA"/>
        </w:rPr>
        <w:t>олонтерство</w:t>
      </w:r>
      <w:r w:rsidR="00173DC6" w:rsidRPr="00884838">
        <w:rPr>
          <w:rFonts w:ascii="Times New Roman" w:eastAsia="Times New Roman" w:hAnsi="Times New Roman" w:cs="Times New Roman"/>
          <w:lang w:bidi="ar-SA"/>
        </w:rPr>
        <w:t xml:space="preserve"> позволяет проявить такие качества, как внимание, забота, уважение, а также развивает коммуникативную культуру, умение общаться, слушать и слышать, эмоциональный интеллект, эмпатию, умение сопереживать.</w:t>
      </w:r>
    </w:p>
    <w:p w14:paraId="68FA5AD8" w14:textId="77777777" w:rsidR="00E54FE7" w:rsidRDefault="00E54FE7" w:rsidP="0088483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677BF40C" w14:textId="77777777" w:rsidR="00E54FE7" w:rsidRDefault="00E54FE7" w:rsidP="0088483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194E5990" w14:textId="77777777" w:rsidR="00275A8A" w:rsidRDefault="00275A8A" w:rsidP="0088483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884838">
        <w:rPr>
          <w:rFonts w:ascii="Times New Roman" w:hAnsi="Times New Roman" w:cs="Times New Roman"/>
          <w:b/>
        </w:rPr>
        <w:t>2. Особенности организации образовательного процесса</w:t>
      </w:r>
      <w:r w:rsidR="00F95CDC">
        <w:rPr>
          <w:rFonts w:ascii="Times New Roman" w:hAnsi="Times New Roman" w:cs="Times New Roman"/>
          <w:b/>
        </w:rPr>
        <w:t>.</w:t>
      </w:r>
    </w:p>
    <w:p w14:paraId="6DCE9DAF" w14:textId="77777777" w:rsidR="00E54FE7" w:rsidRPr="00884838" w:rsidRDefault="00E54FE7" w:rsidP="00884838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2A844181" w14:textId="77777777" w:rsidR="00275A8A" w:rsidRPr="00E54FE7" w:rsidRDefault="00275A8A" w:rsidP="00E54F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2.1.Объём </w:t>
      </w:r>
      <w:r w:rsidRPr="00272C71">
        <w:rPr>
          <w:rFonts w:ascii="Times New Roman" w:eastAsia="Times New Roman" w:hAnsi="Times New Roman" w:cs="Times New Roman"/>
          <w:b/>
          <w:bCs/>
          <w:color w:val="auto"/>
        </w:rPr>
        <w:t>программы</w:t>
      </w:r>
      <w:r w:rsidR="00E54FE7">
        <w:rPr>
          <w:rFonts w:ascii="Times New Roman" w:eastAsia="Times New Roman" w:hAnsi="Times New Roman" w:cs="Times New Roman"/>
          <w:b/>
          <w:bCs/>
          <w:color w:val="auto"/>
        </w:rPr>
        <w:t xml:space="preserve">: </w:t>
      </w:r>
      <w:r w:rsidRPr="0025740F">
        <w:rPr>
          <w:rFonts w:ascii="Times New Roman" w:eastAsia="Times New Roman" w:hAnsi="Times New Roman" w:cs="Times New Roman"/>
          <w:color w:val="auto"/>
        </w:rPr>
        <w:t>2</w:t>
      </w:r>
      <w:r w:rsidR="00715ACA" w:rsidRPr="0025740F">
        <w:rPr>
          <w:rFonts w:ascii="Times New Roman" w:eastAsia="Times New Roman" w:hAnsi="Times New Roman" w:cs="Times New Roman"/>
          <w:color w:val="auto"/>
        </w:rPr>
        <w:t>16 часов</w:t>
      </w:r>
      <w:r w:rsidRPr="001614D4">
        <w:rPr>
          <w:rFonts w:ascii="Times New Roman" w:eastAsia="Times New Roman" w:hAnsi="Times New Roman" w:cs="Times New Roman"/>
          <w:color w:val="auto"/>
        </w:rPr>
        <w:t>.</w:t>
      </w:r>
    </w:p>
    <w:p w14:paraId="2ED1C051" w14:textId="77777777" w:rsidR="00275A8A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805A7">
        <w:rPr>
          <w:rFonts w:ascii="Times New Roman" w:eastAsia="Times New Roman" w:hAnsi="Times New Roman" w:cs="Times New Roman"/>
          <w:b/>
          <w:color w:val="auto"/>
        </w:rPr>
        <w:t>2.2. Срок реализации программы</w:t>
      </w:r>
      <w:r w:rsidRPr="007805A7">
        <w:rPr>
          <w:rFonts w:ascii="Times New Roman" w:eastAsia="Times New Roman" w:hAnsi="Times New Roman" w:cs="Times New Roman"/>
          <w:color w:val="auto"/>
        </w:rPr>
        <w:t xml:space="preserve"> –</w:t>
      </w:r>
      <w:r w:rsidR="0025740F">
        <w:rPr>
          <w:rFonts w:ascii="Times New Roman" w:eastAsia="Times New Roman" w:hAnsi="Times New Roman" w:cs="Times New Roman"/>
          <w:color w:val="auto"/>
        </w:rPr>
        <w:t>1 год</w:t>
      </w:r>
      <w:r w:rsidR="00E54FE7">
        <w:rPr>
          <w:rFonts w:ascii="Times New Roman" w:eastAsia="Times New Roman" w:hAnsi="Times New Roman" w:cs="Times New Roman"/>
          <w:color w:val="auto"/>
        </w:rPr>
        <w:t>.</w:t>
      </w:r>
    </w:p>
    <w:p w14:paraId="3FCB9DB8" w14:textId="77777777" w:rsidR="00275A8A" w:rsidRPr="009C1051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C1051">
        <w:rPr>
          <w:rFonts w:ascii="Times New Roman" w:eastAsia="Times New Roman" w:hAnsi="Times New Roman" w:cs="Times New Roman"/>
          <w:b/>
          <w:color w:val="auto"/>
        </w:rPr>
        <w:t>2.3. Режим занятий:</w:t>
      </w:r>
    </w:p>
    <w:p w14:paraId="016E81D3" w14:textId="77777777" w:rsidR="00E54FE7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72C71">
        <w:rPr>
          <w:rFonts w:ascii="Times New Roman" w:eastAsia="Times New Roman" w:hAnsi="Times New Roman" w:cs="Times New Roman"/>
          <w:color w:val="auto"/>
        </w:rPr>
        <w:t>Занятия проводятся 3 раза в неделю. Учебная нагрузка на одного учащегося составляет 6 часов в неделю.</w:t>
      </w:r>
    </w:p>
    <w:p w14:paraId="0777374D" w14:textId="77777777" w:rsidR="00E54FE7" w:rsidRDefault="00E54FE7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3912892" w14:textId="77777777" w:rsidR="00275A8A" w:rsidRDefault="00275A8A" w:rsidP="00E54FE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70456">
        <w:rPr>
          <w:rFonts w:ascii="Times New Roman" w:eastAsia="Times New Roman" w:hAnsi="Times New Roman" w:cs="Times New Roman"/>
          <w:b/>
          <w:color w:val="auto"/>
        </w:rPr>
        <w:t>3. Планируемые результаты</w:t>
      </w:r>
      <w:r w:rsidR="00F95CDC">
        <w:rPr>
          <w:rFonts w:ascii="Times New Roman" w:eastAsia="Times New Roman" w:hAnsi="Times New Roman" w:cs="Times New Roman"/>
          <w:b/>
          <w:color w:val="auto"/>
        </w:rPr>
        <w:t>.</w:t>
      </w:r>
    </w:p>
    <w:p w14:paraId="72CE0C5D" w14:textId="77777777" w:rsidR="00F95CDC" w:rsidRPr="00E54FE7" w:rsidRDefault="00F95CDC" w:rsidP="00E54FE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auto"/>
        </w:rPr>
      </w:pPr>
    </w:p>
    <w:p w14:paraId="65BD517E" w14:textId="77777777" w:rsidR="00275A8A" w:rsidRDefault="00275A8A" w:rsidP="0027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70456">
        <w:rPr>
          <w:rFonts w:ascii="Times New Roman" w:eastAsia="Times New Roman" w:hAnsi="Times New Roman" w:cs="Times New Roman"/>
          <w:b/>
          <w:color w:val="auto"/>
        </w:rPr>
        <w:t>3.1.Планируемы</w:t>
      </w:r>
      <w:r w:rsidR="00F95CDC">
        <w:rPr>
          <w:rFonts w:ascii="Times New Roman" w:eastAsia="Times New Roman" w:hAnsi="Times New Roman" w:cs="Times New Roman"/>
          <w:b/>
          <w:color w:val="auto"/>
        </w:rPr>
        <w:t>е</w:t>
      </w:r>
      <w:r w:rsidRPr="00370456">
        <w:rPr>
          <w:rFonts w:ascii="Times New Roman" w:eastAsia="Times New Roman" w:hAnsi="Times New Roman" w:cs="Times New Roman"/>
          <w:b/>
          <w:color w:val="auto"/>
        </w:rPr>
        <w:t xml:space="preserve"> результаты</w:t>
      </w:r>
      <w:r w:rsidR="00F95CDC">
        <w:rPr>
          <w:rFonts w:ascii="Times New Roman" w:eastAsia="Times New Roman" w:hAnsi="Times New Roman" w:cs="Times New Roman"/>
          <w:b/>
          <w:color w:val="auto"/>
        </w:rPr>
        <w:t>:</w:t>
      </w:r>
    </w:p>
    <w:p w14:paraId="2AEC4131" w14:textId="77777777" w:rsidR="00275A8A" w:rsidRPr="00DD7E8B" w:rsidRDefault="00E57F65" w:rsidP="00275A8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DD7E8B">
        <w:rPr>
          <w:rFonts w:ascii="Times New Roman" w:hAnsi="Times New Roman" w:cs="Times New Roman"/>
          <w:b/>
          <w:color w:val="auto"/>
        </w:rPr>
        <w:t>Личностные:</w:t>
      </w:r>
    </w:p>
    <w:p w14:paraId="448DB64A" w14:textId="7A1CD486" w:rsidR="00E57F65" w:rsidRPr="00692215" w:rsidRDefault="00E57F65" w:rsidP="00E57F6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D7E8B">
        <w:rPr>
          <w:rFonts w:ascii="Times New Roman" w:hAnsi="Times New Roman" w:cs="Times New Roman"/>
          <w:color w:val="auto"/>
        </w:rPr>
        <w:t>формирование активной гражданской позиции, положительного отношения к добровольческой деятельности;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Pr="00DD7E8B">
        <w:rPr>
          <w:rFonts w:ascii="Times New Roman" w:eastAsia="Times New Roman" w:hAnsi="Times New Roman" w:cs="Times New Roman"/>
        </w:rPr>
        <w:t>потребности в ведении здорового образа жизни, сохранении и укреплении здоровья; морально-нравственных качеств, такие как доброта, отзывчивость, милосердие; толерантность</w:t>
      </w:r>
      <w:r w:rsidR="00692215">
        <w:rPr>
          <w:rFonts w:ascii="Times New Roman" w:eastAsia="Times New Roman" w:hAnsi="Times New Roman" w:cs="Times New Roman"/>
        </w:rPr>
        <w:t>;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692215" w:rsidRPr="00D417F9">
        <w:rPr>
          <w:rFonts w:ascii="Times New Roman" w:eastAsia="Times New Roman" w:hAnsi="Times New Roman" w:cs="Times New Roman"/>
          <w:bCs/>
        </w:rPr>
        <w:t>укрепление семейных ценностей</w:t>
      </w:r>
      <w:r w:rsidR="00692215">
        <w:rPr>
          <w:rFonts w:ascii="Times New Roman" w:eastAsia="Times New Roman" w:hAnsi="Times New Roman" w:cs="Times New Roman"/>
          <w:bCs/>
        </w:rPr>
        <w:t xml:space="preserve">, </w:t>
      </w:r>
      <w:r w:rsidR="00692215" w:rsidRPr="00D417F9">
        <w:rPr>
          <w:rFonts w:ascii="Times New Roman" w:eastAsia="Times New Roman" w:hAnsi="Times New Roman" w:cs="Times New Roman"/>
          <w:bCs/>
        </w:rPr>
        <w:t>общественной активности и самореализации в социуме</w:t>
      </w:r>
    </w:p>
    <w:p w14:paraId="0B970549" w14:textId="77777777" w:rsidR="00E57F65" w:rsidRPr="00DD7E8B" w:rsidRDefault="00E57F65" w:rsidP="00E57F6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DD7E8B">
        <w:rPr>
          <w:rFonts w:ascii="Times New Roman" w:hAnsi="Times New Roman" w:cs="Times New Roman"/>
          <w:b/>
          <w:color w:val="auto"/>
        </w:rPr>
        <w:t>Метапредметные:</w:t>
      </w:r>
    </w:p>
    <w:p w14:paraId="3BB2712D" w14:textId="731B86F2" w:rsidR="00E57F65" w:rsidRPr="00692215" w:rsidRDefault="00E57F65" w:rsidP="00E57F6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D7E8B">
        <w:rPr>
          <w:rFonts w:ascii="Times New Roman" w:hAnsi="Times New Roman" w:cs="Times New Roman"/>
          <w:color w:val="auto"/>
        </w:rPr>
        <w:t xml:space="preserve">развитие способности к личностному </w:t>
      </w:r>
      <w:r w:rsidR="00F95CDC" w:rsidRPr="00DD7E8B">
        <w:rPr>
          <w:rFonts w:ascii="Times New Roman" w:hAnsi="Times New Roman" w:cs="Times New Roman"/>
          <w:color w:val="auto"/>
        </w:rPr>
        <w:t>самоопределению и</w:t>
      </w:r>
      <w:r w:rsidRPr="00DD7E8B">
        <w:rPr>
          <w:rFonts w:ascii="Times New Roman" w:hAnsi="Times New Roman" w:cs="Times New Roman"/>
          <w:color w:val="auto"/>
        </w:rPr>
        <w:t xml:space="preserve"> творческой самореализации;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Pr="00DD7E8B">
        <w:rPr>
          <w:rFonts w:ascii="Times New Roman" w:hAnsi="Times New Roman" w:cs="Times New Roman"/>
          <w:color w:val="auto"/>
        </w:rPr>
        <w:t>коммуникативных навыков, лидерских качеств, организаторских способностей;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Pr="00DD7E8B">
        <w:rPr>
          <w:rFonts w:ascii="Times New Roman" w:hAnsi="Times New Roman" w:cs="Times New Roman"/>
          <w:color w:val="auto"/>
        </w:rPr>
        <w:t xml:space="preserve">расширение опыта общения, развитие навыков </w:t>
      </w:r>
      <w:r w:rsidR="00DB7F6A">
        <w:rPr>
          <w:rFonts w:ascii="Times New Roman" w:hAnsi="Times New Roman" w:cs="Times New Roman"/>
          <w:color w:val="auto"/>
        </w:rPr>
        <w:t xml:space="preserve">сотрудничества и </w:t>
      </w:r>
      <w:r w:rsidRPr="00DD7E8B">
        <w:rPr>
          <w:rFonts w:ascii="Times New Roman" w:hAnsi="Times New Roman" w:cs="Times New Roman"/>
          <w:color w:val="auto"/>
        </w:rPr>
        <w:t>взаимодействия с людьми различных социальных категорий;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Pr="00DD7E8B">
        <w:rPr>
          <w:rFonts w:ascii="Times New Roman" w:eastAsia="Times New Roman" w:hAnsi="Times New Roman" w:cs="Times New Roman"/>
        </w:rPr>
        <w:t>умения обмениваться информацией, дискутировать, защищать свою точку зрения, выступать на публике.</w:t>
      </w:r>
    </w:p>
    <w:p w14:paraId="47AC92E7" w14:textId="77777777" w:rsidR="00E57F65" w:rsidRPr="00DD7E8B" w:rsidRDefault="00E57F65" w:rsidP="00E57F65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DD7E8B">
        <w:rPr>
          <w:rFonts w:ascii="Times New Roman" w:hAnsi="Times New Roman" w:cs="Times New Roman"/>
          <w:b/>
          <w:color w:val="auto"/>
        </w:rPr>
        <w:t>Предметные:</w:t>
      </w:r>
    </w:p>
    <w:p w14:paraId="428C93AA" w14:textId="7C760BC3" w:rsidR="00E57F65" w:rsidRPr="00DD7E8B" w:rsidRDefault="00F95CDC" w:rsidP="00F95CD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овладение</w:t>
      </w:r>
      <w:r w:rsidR="00016F89" w:rsidRPr="00DD7E8B">
        <w:rPr>
          <w:rFonts w:ascii="Times New Roman" w:hAnsi="Times New Roman" w:cs="Times New Roman"/>
          <w:color w:val="auto"/>
        </w:rPr>
        <w:t xml:space="preserve"> знаниям и умениям, необходимым для участия в волонтёрской деятельности</w:t>
      </w:r>
      <w:r>
        <w:rPr>
          <w:rFonts w:ascii="Times New Roman" w:hAnsi="Times New Roman" w:cs="Times New Roman"/>
          <w:color w:val="auto"/>
        </w:rPr>
        <w:t>;</w:t>
      </w:r>
      <w:r w:rsidR="00016F89" w:rsidRPr="00DD7E8B">
        <w:rPr>
          <w:rFonts w:ascii="Times New Roman" w:hAnsi="Times New Roman" w:cs="Times New Roman"/>
          <w:color w:val="auto"/>
        </w:rPr>
        <w:t xml:space="preserve"> основным</w:t>
      </w:r>
      <w:r>
        <w:rPr>
          <w:rFonts w:ascii="Times New Roman" w:hAnsi="Times New Roman" w:cs="Times New Roman"/>
          <w:color w:val="auto"/>
        </w:rPr>
        <w:t>и</w:t>
      </w:r>
      <w:r w:rsidR="00016F89" w:rsidRPr="00DD7E8B">
        <w:rPr>
          <w:rFonts w:ascii="Times New Roman" w:hAnsi="Times New Roman" w:cs="Times New Roman"/>
          <w:color w:val="auto"/>
        </w:rPr>
        <w:t xml:space="preserve"> способам</w:t>
      </w:r>
      <w:r>
        <w:rPr>
          <w:rFonts w:ascii="Times New Roman" w:hAnsi="Times New Roman" w:cs="Times New Roman"/>
          <w:color w:val="auto"/>
        </w:rPr>
        <w:t>и</w:t>
      </w:r>
      <w:r w:rsidR="00016F89" w:rsidRPr="00DD7E8B">
        <w:rPr>
          <w:rFonts w:ascii="Times New Roman" w:hAnsi="Times New Roman" w:cs="Times New Roman"/>
          <w:color w:val="auto"/>
        </w:rPr>
        <w:t xml:space="preserve">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</w:t>
      </w:r>
      <w:r>
        <w:rPr>
          <w:rFonts w:ascii="Times New Roman" w:hAnsi="Times New Roman" w:cs="Times New Roman"/>
          <w:color w:val="auto"/>
        </w:rPr>
        <w:t>и</w:t>
      </w:r>
      <w:r w:rsidR="00016F89" w:rsidRPr="00DD7E8B">
        <w:rPr>
          <w:rFonts w:ascii="Times New Roman" w:hAnsi="Times New Roman" w:cs="Times New Roman"/>
          <w:color w:val="auto"/>
        </w:rPr>
        <w:t xml:space="preserve"> проведения досуговых форм;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="007D7DA4" w:rsidRPr="007D7DA4">
        <w:rPr>
          <w:rFonts w:ascii="Times New Roman" w:hAnsi="Times New Roman" w:cs="Times New Roman"/>
        </w:rPr>
        <w:t xml:space="preserve">способами </w:t>
      </w:r>
      <w:r w:rsidRPr="00F95CDC">
        <w:rPr>
          <w:rFonts w:ascii="Times New Roman" w:hAnsi="Times New Roman" w:cs="Times New Roman"/>
          <w:color w:val="auto"/>
        </w:rPr>
        <w:t>работы с различными видами информации;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Pr="00F95CDC">
        <w:rPr>
          <w:rFonts w:ascii="Times New Roman" w:hAnsi="Times New Roman" w:cs="Times New Roman"/>
          <w:color w:val="auto"/>
        </w:rPr>
        <w:t>интерактивными методами обучения, современными социальными технологиями;</w:t>
      </w:r>
      <w:r w:rsidR="00C43758">
        <w:rPr>
          <w:rFonts w:ascii="Times New Roman" w:hAnsi="Times New Roman" w:cs="Times New Roman"/>
          <w:color w:val="auto"/>
        </w:rPr>
        <w:t xml:space="preserve"> </w:t>
      </w:r>
      <w:r w:rsidRPr="00F95CDC">
        <w:rPr>
          <w:rFonts w:ascii="Times New Roman" w:hAnsi="Times New Roman" w:cs="Times New Roman"/>
          <w:color w:val="auto"/>
        </w:rPr>
        <w:t>методик</w:t>
      </w:r>
      <w:r w:rsidR="007D7DA4">
        <w:rPr>
          <w:rFonts w:ascii="Times New Roman" w:hAnsi="Times New Roman" w:cs="Times New Roman"/>
          <w:color w:val="auto"/>
        </w:rPr>
        <w:t>ой</w:t>
      </w:r>
      <w:r w:rsidRPr="00F95CDC">
        <w:rPr>
          <w:rFonts w:ascii="Times New Roman" w:hAnsi="Times New Roman" w:cs="Times New Roman"/>
          <w:color w:val="auto"/>
        </w:rPr>
        <w:t xml:space="preserve"> социального проектирования;</w:t>
      </w:r>
      <w:r w:rsidR="007D7DA4">
        <w:rPr>
          <w:rFonts w:ascii="Times New Roman" w:hAnsi="Times New Roman" w:cs="Times New Roman"/>
          <w:color w:val="auto"/>
        </w:rPr>
        <w:t xml:space="preserve"> навыками работы</w:t>
      </w:r>
      <w:r w:rsidRPr="00F95CDC">
        <w:rPr>
          <w:rFonts w:ascii="Times New Roman" w:hAnsi="Times New Roman" w:cs="Times New Roman"/>
          <w:color w:val="auto"/>
        </w:rPr>
        <w:t xml:space="preserve"> с людьми различных социальных категорий (дети с ограниченными возможностями здоровья, подростки девиантного поведения)</w:t>
      </w:r>
      <w:r w:rsidR="007D7DA4">
        <w:rPr>
          <w:rFonts w:ascii="Times New Roman" w:hAnsi="Times New Roman" w:cs="Times New Roman"/>
          <w:color w:val="auto"/>
        </w:rPr>
        <w:t xml:space="preserve">; </w:t>
      </w:r>
      <w:r w:rsidR="007D7DA4" w:rsidRPr="00F95CDC">
        <w:rPr>
          <w:rFonts w:ascii="Times New Roman" w:hAnsi="Times New Roman" w:cs="Times New Roman"/>
          <w:color w:val="auto"/>
        </w:rPr>
        <w:t>расширение навыков работы с информацией</w:t>
      </w:r>
      <w:r w:rsidR="007D7DA4">
        <w:rPr>
          <w:rFonts w:ascii="Times New Roman" w:hAnsi="Times New Roman" w:cs="Times New Roman"/>
          <w:color w:val="auto"/>
        </w:rPr>
        <w:t>.</w:t>
      </w:r>
    </w:p>
    <w:p w14:paraId="2609C23E" w14:textId="77777777" w:rsidR="00275A8A" w:rsidRPr="000929E2" w:rsidRDefault="00275A8A" w:rsidP="00275A8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5F6D8410" w14:textId="77777777" w:rsidR="00275A8A" w:rsidRDefault="00275A8A" w:rsidP="00275A8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077034DB" w14:textId="77777777" w:rsidR="00275A8A" w:rsidRDefault="00275A8A" w:rsidP="00275A8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76A85D45" w14:textId="77777777" w:rsidR="00BF0185" w:rsidRDefault="00BF0185" w:rsidP="00173DC6">
      <w:pPr>
        <w:spacing w:line="234" w:lineRule="auto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</w:p>
    <w:p w14:paraId="340F043F" w14:textId="77777777" w:rsidR="00692215" w:rsidRDefault="00692215" w:rsidP="00173DC6">
      <w:pPr>
        <w:spacing w:line="234" w:lineRule="auto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</w:p>
    <w:p w14:paraId="3F22B92E" w14:textId="77777777" w:rsidR="00692215" w:rsidRPr="00BF4BAF" w:rsidRDefault="00692215" w:rsidP="00173DC6">
      <w:pPr>
        <w:spacing w:line="234" w:lineRule="auto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</w:p>
    <w:p w14:paraId="322700D0" w14:textId="77777777" w:rsidR="006620EF" w:rsidRPr="00BF4BAF" w:rsidRDefault="006620EF" w:rsidP="00173DC6">
      <w:pPr>
        <w:spacing w:line="234" w:lineRule="auto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</w:p>
    <w:p w14:paraId="1D570302" w14:textId="77777777" w:rsidR="006620EF" w:rsidRPr="00BF4BAF" w:rsidRDefault="006620EF" w:rsidP="00173DC6">
      <w:pPr>
        <w:spacing w:line="234" w:lineRule="auto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</w:p>
    <w:p w14:paraId="2E1B163B" w14:textId="77777777" w:rsidR="006620EF" w:rsidRPr="00BF4BAF" w:rsidRDefault="006620EF" w:rsidP="00173DC6">
      <w:pPr>
        <w:spacing w:line="234" w:lineRule="auto"/>
        <w:rPr>
          <w:rFonts w:ascii="Times New Roman" w:eastAsiaTheme="minorHAnsi" w:hAnsi="Times New Roman" w:cs="Times New Roman"/>
          <w:b/>
          <w:bCs/>
          <w:sz w:val="28"/>
          <w:szCs w:val="23"/>
          <w:lang w:eastAsia="en-US" w:bidi="ar-SA"/>
        </w:rPr>
      </w:pPr>
    </w:p>
    <w:p w14:paraId="6030993E" w14:textId="77777777" w:rsidR="00275A8A" w:rsidRPr="006C54B3" w:rsidRDefault="00275A8A" w:rsidP="00275A8A">
      <w:pPr>
        <w:spacing w:line="234" w:lineRule="auto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6C54B3">
        <w:rPr>
          <w:rFonts w:ascii="Times New Roman" w:eastAsiaTheme="minorHAnsi" w:hAnsi="Times New Roman" w:cs="Times New Roman"/>
          <w:b/>
          <w:bCs/>
          <w:lang w:val="en-US" w:eastAsia="en-US" w:bidi="ar-SA"/>
        </w:rPr>
        <w:t>II</w:t>
      </w:r>
      <w:r w:rsidR="00692215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. </w:t>
      </w:r>
      <w:r w:rsidRPr="006C54B3">
        <w:rPr>
          <w:rFonts w:ascii="Times New Roman" w:eastAsiaTheme="minorHAnsi" w:hAnsi="Times New Roman" w:cs="Times New Roman"/>
          <w:b/>
          <w:bCs/>
          <w:lang w:eastAsia="en-US" w:bidi="ar-SA"/>
        </w:rPr>
        <w:t>СОДЕРЖАНИЕПРОГРАММЫ</w:t>
      </w:r>
      <w:r w:rsidR="00692215">
        <w:rPr>
          <w:rFonts w:ascii="Times New Roman" w:eastAsiaTheme="minorHAnsi" w:hAnsi="Times New Roman" w:cs="Times New Roman"/>
          <w:b/>
          <w:bCs/>
          <w:lang w:eastAsia="en-US" w:bidi="ar-SA"/>
        </w:rPr>
        <w:t>.</w:t>
      </w:r>
    </w:p>
    <w:p w14:paraId="4373C820" w14:textId="77777777" w:rsidR="00275A8A" w:rsidRPr="006C54B3" w:rsidRDefault="00275A8A" w:rsidP="00275A8A">
      <w:pPr>
        <w:spacing w:line="234" w:lineRule="auto"/>
        <w:ind w:left="2411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6C54B3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2.1.Учебный </w:t>
      </w:r>
      <w:r w:rsidR="004A3C3B" w:rsidRPr="006C54B3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план </w:t>
      </w:r>
      <w:r w:rsidR="00715ACA" w:rsidRPr="00BF0185">
        <w:rPr>
          <w:rFonts w:ascii="Times New Roman" w:eastAsiaTheme="minorHAnsi" w:hAnsi="Times New Roman" w:cs="Times New Roman"/>
          <w:b/>
          <w:bCs/>
          <w:lang w:eastAsia="en-US" w:bidi="ar-SA"/>
        </w:rPr>
        <w:t>(216 часов</w:t>
      </w:r>
      <w:r w:rsidRPr="00BF0185">
        <w:rPr>
          <w:rFonts w:ascii="Times New Roman" w:eastAsiaTheme="minorHAnsi" w:hAnsi="Times New Roman" w:cs="Times New Roman"/>
          <w:b/>
          <w:bCs/>
          <w:lang w:eastAsia="en-US" w:bidi="ar-SA"/>
        </w:rPr>
        <w:t>)</w:t>
      </w:r>
      <w:r w:rsidR="00692215">
        <w:rPr>
          <w:rFonts w:ascii="Times New Roman" w:eastAsiaTheme="minorHAnsi" w:hAnsi="Times New Roman" w:cs="Times New Roman"/>
          <w:b/>
          <w:bCs/>
          <w:lang w:eastAsia="en-US" w:bidi="ar-SA"/>
        </w:rPr>
        <w:t>.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276"/>
        <w:gridCol w:w="1417"/>
        <w:gridCol w:w="1843"/>
      </w:tblGrid>
      <w:tr w:rsidR="004A3C3B" w:rsidRPr="006C54B3" w14:paraId="1C8658AC" w14:textId="77777777" w:rsidTr="004C39EE">
        <w:trPr>
          <w:trHeight w:val="771"/>
        </w:trPr>
        <w:tc>
          <w:tcPr>
            <w:tcW w:w="567" w:type="dxa"/>
            <w:vMerge w:val="restart"/>
          </w:tcPr>
          <w:p w14:paraId="4BD13CFB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  <w:vMerge w:val="restart"/>
          </w:tcPr>
          <w:p w14:paraId="351D3C5B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</w:tcPr>
          <w:p w14:paraId="3DA13A5D" w14:textId="77777777" w:rsidR="004A3C3B" w:rsidRPr="006C54B3" w:rsidRDefault="00884838" w:rsidP="004C39EE">
            <w:pPr>
              <w:tabs>
                <w:tab w:val="center" w:pos="1805"/>
                <w:tab w:val="left" w:pos="3266"/>
                <w:tab w:val="right" w:pos="3611"/>
              </w:tabs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4A3C3B" w:rsidRPr="006C54B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6D48CA50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ind w:right="-251"/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4A3C3B" w:rsidRPr="006C54B3" w14:paraId="5F59991B" w14:textId="77777777" w:rsidTr="004C39EE">
        <w:tc>
          <w:tcPr>
            <w:tcW w:w="567" w:type="dxa"/>
            <w:vMerge/>
          </w:tcPr>
          <w:p w14:paraId="690490D4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14:paraId="6F3506C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0510FF9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20DEB906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417" w:type="dxa"/>
          </w:tcPr>
          <w:p w14:paraId="1B6CCE6F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1843" w:type="dxa"/>
            <w:vMerge/>
          </w:tcPr>
          <w:p w14:paraId="38383518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A3C3B" w:rsidRPr="006C54B3" w14:paraId="65246B0F" w14:textId="77777777" w:rsidTr="004C39EE">
        <w:tc>
          <w:tcPr>
            <w:tcW w:w="567" w:type="dxa"/>
          </w:tcPr>
          <w:p w14:paraId="0B539447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14:paraId="206C17C0" w14:textId="77777777" w:rsidR="004A3C3B" w:rsidRPr="00E26472" w:rsidRDefault="004A3C3B" w:rsidP="004C39E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72">
              <w:rPr>
                <w:rFonts w:ascii="Times New Roman" w:eastAsia="Times New Roman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1134" w:type="dxa"/>
          </w:tcPr>
          <w:p w14:paraId="6DD7DDD0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D65763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873F292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32D8A6D" w14:textId="77777777" w:rsidR="004A3C3B" w:rsidRPr="006C54B3" w:rsidRDefault="00A61BFF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Наблюдение, опрос.</w:t>
            </w:r>
          </w:p>
        </w:tc>
      </w:tr>
      <w:tr w:rsidR="004A3C3B" w:rsidRPr="006C54B3" w14:paraId="3843D930" w14:textId="77777777" w:rsidTr="004C39EE">
        <w:tc>
          <w:tcPr>
            <w:tcW w:w="567" w:type="dxa"/>
          </w:tcPr>
          <w:p w14:paraId="412C1B2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bookmarkStart w:id="3" w:name="_Hlk177461724"/>
            <w:r w:rsidRPr="006C54B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14:paraId="5419A46B" w14:textId="77777777" w:rsidR="004A3C3B" w:rsidRPr="00E26472" w:rsidRDefault="004A3C3B" w:rsidP="004C39E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472">
              <w:rPr>
                <w:rFonts w:ascii="Times New Roman" w:eastAsia="Times New Roman" w:hAnsi="Times New Roman" w:cs="Times New Roman"/>
                <w:b/>
                <w:bCs/>
              </w:rPr>
              <w:t>Организационные вопросы деятельности добровольческого объединения.</w:t>
            </w:r>
          </w:p>
        </w:tc>
        <w:tc>
          <w:tcPr>
            <w:tcW w:w="1134" w:type="dxa"/>
          </w:tcPr>
          <w:p w14:paraId="76C5782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109E9356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2E86FBC5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0B7590E2" w14:textId="77777777" w:rsidR="004A3C3B" w:rsidRPr="006620EF" w:rsidRDefault="006620EF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Наблюдение, опрос.</w:t>
            </w:r>
          </w:p>
        </w:tc>
      </w:tr>
      <w:tr w:rsidR="004A3C3B" w:rsidRPr="006C54B3" w14:paraId="46DFF925" w14:textId="77777777" w:rsidTr="004C39EE">
        <w:tc>
          <w:tcPr>
            <w:tcW w:w="567" w:type="dxa"/>
          </w:tcPr>
          <w:p w14:paraId="1DEFCAED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14:paraId="13489A53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Волонтерская деятельность как одна из форм социального служения</w:t>
            </w:r>
          </w:p>
          <w:p w14:paraId="63552CC7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5A3CB33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07B7358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A8C3E67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142B329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Беседа</w:t>
            </w:r>
            <w:r w:rsidR="00C4310B">
              <w:rPr>
                <w:rFonts w:ascii="Times New Roman" w:eastAsia="Times New Roman" w:hAnsi="Times New Roman" w:cs="Times New Roman"/>
              </w:rPr>
              <w:t>, наблюдение, тестирование.</w:t>
            </w:r>
          </w:p>
        </w:tc>
      </w:tr>
      <w:tr w:rsidR="004A3C3B" w:rsidRPr="006C54B3" w14:paraId="27B70568" w14:textId="77777777" w:rsidTr="004C39EE">
        <w:tc>
          <w:tcPr>
            <w:tcW w:w="567" w:type="dxa"/>
          </w:tcPr>
          <w:p w14:paraId="1965E4B3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14:paraId="75035BD9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Игровые технологии в работе волонтера</w:t>
            </w:r>
          </w:p>
          <w:p w14:paraId="1CE79636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B7A4B30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14:paraId="1DA36BC6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216A3DCF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03D1EE7E" w14:textId="77777777" w:rsidR="004A3C3B" w:rsidRPr="006C54B3" w:rsidRDefault="00010EAF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Дискуссия</w:t>
            </w:r>
            <w:r>
              <w:rPr>
                <w:rFonts w:ascii="Times New Roman" w:eastAsia="Times New Roman" w:hAnsi="Times New Roman" w:cs="Times New Roman"/>
              </w:rPr>
              <w:t>, практическая работа, опрос, наблюдение.</w:t>
            </w:r>
          </w:p>
        </w:tc>
      </w:tr>
      <w:tr w:rsidR="004A3C3B" w:rsidRPr="006C54B3" w14:paraId="1698D372" w14:textId="77777777" w:rsidTr="004C39EE">
        <w:tc>
          <w:tcPr>
            <w:tcW w:w="567" w:type="dxa"/>
          </w:tcPr>
          <w:p w14:paraId="33573203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14:paraId="33265EA7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Работа волонтеров по пропаганде ЗОЖ</w:t>
            </w:r>
          </w:p>
          <w:p w14:paraId="620A0408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5499F2B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46BFC8D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DC49573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14:paraId="19A629A8" w14:textId="77777777" w:rsidR="004A3C3B" w:rsidRPr="006C54B3" w:rsidRDefault="00C4310B" w:rsidP="0068400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010EA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010EA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работа.</w:t>
            </w:r>
          </w:p>
        </w:tc>
      </w:tr>
      <w:tr w:rsidR="004A3C3B" w:rsidRPr="006C54B3" w14:paraId="5D224E60" w14:textId="77777777" w:rsidTr="004C39EE">
        <w:tc>
          <w:tcPr>
            <w:tcW w:w="567" w:type="dxa"/>
          </w:tcPr>
          <w:p w14:paraId="7FF485D7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14:paraId="62BF899B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Информационные технологии в работе волонтеров</w:t>
            </w:r>
          </w:p>
          <w:p w14:paraId="690EECED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CA43655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42C54CD8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</w:t>
            </w:r>
            <w:r w:rsidR="00A905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621DEF3" w14:textId="77777777" w:rsidR="004A3C3B" w:rsidRPr="006C54B3" w:rsidRDefault="00A90594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7C72DA01" w14:textId="77777777" w:rsidR="004A3C3B" w:rsidRPr="006C54B3" w:rsidRDefault="00C4310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  <w:r w:rsidR="00010EAF">
              <w:rPr>
                <w:rFonts w:ascii="Times New Roman" w:eastAsia="Times New Roman" w:hAnsi="Times New Roman" w:cs="Times New Roman"/>
              </w:rPr>
              <w:t>, о</w:t>
            </w:r>
            <w:r>
              <w:rPr>
                <w:rFonts w:ascii="Times New Roman" w:eastAsia="Times New Roman" w:hAnsi="Times New Roman" w:cs="Times New Roman"/>
              </w:rPr>
              <w:t>прос</w:t>
            </w:r>
            <w:r w:rsidR="00010EAF">
              <w:rPr>
                <w:rFonts w:ascii="Times New Roman" w:eastAsia="Times New Roman" w:hAnsi="Times New Roman" w:cs="Times New Roman"/>
              </w:rPr>
              <w:t>, п</w:t>
            </w:r>
            <w:r>
              <w:rPr>
                <w:rFonts w:ascii="Times New Roman" w:eastAsia="Times New Roman" w:hAnsi="Times New Roman" w:cs="Times New Roman"/>
              </w:rPr>
              <w:t>рактическая работа.</w:t>
            </w:r>
          </w:p>
        </w:tc>
      </w:tr>
      <w:tr w:rsidR="004A3C3B" w:rsidRPr="006C54B3" w14:paraId="3359F2C9" w14:textId="77777777" w:rsidTr="004C39EE">
        <w:tc>
          <w:tcPr>
            <w:tcW w:w="567" w:type="dxa"/>
          </w:tcPr>
          <w:p w14:paraId="08259604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14:paraId="24F8C277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Основы проведения социальных дел</w:t>
            </w:r>
          </w:p>
        </w:tc>
        <w:tc>
          <w:tcPr>
            <w:tcW w:w="1134" w:type="dxa"/>
          </w:tcPr>
          <w:p w14:paraId="76490CBE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6B7ADA18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630DBB56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14:paraId="20D8AC62" w14:textId="77777777" w:rsidR="004A3C3B" w:rsidRPr="006C54B3" w:rsidRDefault="00C4310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 xml:space="preserve">Комбинированная: наблюдение, </w:t>
            </w:r>
            <w:r w:rsidR="00164C2B">
              <w:rPr>
                <w:rFonts w:ascii="Times New Roman" w:eastAsia="Times New Roman" w:hAnsi="Times New Roman" w:cs="Times New Roman"/>
              </w:rPr>
              <w:t xml:space="preserve">практическая работа, </w:t>
            </w:r>
            <w:r w:rsidRPr="00C4310B">
              <w:rPr>
                <w:rFonts w:ascii="Times New Roman" w:eastAsia="Times New Roman" w:hAnsi="Times New Roman" w:cs="Times New Roman"/>
              </w:rPr>
              <w:t>решение проблемы</w:t>
            </w:r>
            <w:r w:rsidR="00164C2B">
              <w:rPr>
                <w:rFonts w:ascii="Times New Roman" w:eastAsia="Times New Roman" w:hAnsi="Times New Roman" w:cs="Times New Roman"/>
              </w:rPr>
              <w:t>; анкетирование.</w:t>
            </w:r>
          </w:p>
        </w:tc>
      </w:tr>
      <w:tr w:rsidR="004A3C3B" w:rsidRPr="006C54B3" w14:paraId="27414CD3" w14:textId="77777777" w:rsidTr="004C39EE">
        <w:tc>
          <w:tcPr>
            <w:tcW w:w="567" w:type="dxa"/>
          </w:tcPr>
          <w:p w14:paraId="1CC3D1ED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95" w:type="dxa"/>
          </w:tcPr>
          <w:p w14:paraId="1F5940D3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Психологическая подготовка волонтеров</w:t>
            </w:r>
          </w:p>
        </w:tc>
        <w:tc>
          <w:tcPr>
            <w:tcW w:w="1134" w:type="dxa"/>
          </w:tcPr>
          <w:p w14:paraId="3E189C52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14:paraId="5131BC12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7C08E6E9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14:paraId="7C8F79D1" w14:textId="57AE2310" w:rsidR="004A3C3B" w:rsidRPr="006C54B3" w:rsidRDefault="00C4310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Создание проблемных, затруднительных заданий (решение проблемных задач</w:t>
            </w:r>
            <w:r>
              <w:rPr>
                <w:rFonts w:ascii="Times New Roman" w:eastAsia="Times New Roman" w:hAnsi="Times New Roman" w:cs="Times New Roman"/>
              </w:rPr>
              <w:t>), тренинги,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C4310B">
              <w:rPr>
                <w:rFonts w:ascii="Times New Roman" w:eastAsia="Times New Roman" w:hAnsi="Times New Roman" w:cs="Times New Roman"/>
              </w:rPr>
              <w:t>амооценка обучающихся своих знаний и умений</w:t>
            </w:r>
            <w:r>
              <w:rPr>
                <w:rFonts w:ascii="Times New Roman" w:eastAsia="Times New Roman" w:hAnsi="Times New Roman" w:cs="Times New Roman"/>
              </w:rPr>
              <w:t>,  наблюдение</w:t>
            </w:r>
            <w:r w:rsidR="00A61BFF">
              <w:rPr>
                <w:rFonts w:ascii="Times New Roman" w:eastAsia="Times New Roman" w:hAnsi="Times New Roman" w:cs="Times New Roman"/>
              </w:rPr>
              <w:t xml:space="preserve">, </w:t>
            </w:r>
            <w:r w:rsidR="00E41878">
              <w:rPr>
                <w:rFonts w:ascii="Times New Roman" w:eastAsia="Times New Roman" w:hAnsi="Times New Roman" w:cs="Times New Roman"/>
              </w:rPr>
              <w:t>опрос.</w:t>
            </w:r>
          </w:p>
        </w:tc>
      </w:tr>
      <w:tr w:rsidR="004A3C3B" w:rsidRPr="006C54B3" w14:paraId="607FA7A0" w14:textId="77777777" w:rsidTr="004C39EE">
        <w:tc>
          <w:tcPr>
            <w:tcW w:w="567" w:type="dxa"/>
          </w:tcPr>
          <w:p w14:paraId="38870FCD" w14:textId="77777777" w:rsidR="00F33129" w:rsidRDefault="00F33129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  <w:p w14:paraId="0F2D04E9" w14:textId="1F3E6A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95" w:type="dxa"/>
          </w:tcPr>
          <w:p w14:paraId="4D221258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Специальная подготовка волонтеров</w:t>
            </w:r>
          </w:p>
          <w:p w14:paraId="2F26A08C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7E9E7E2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6371BED0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1DB2193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14:paraId="547D284B" w14:textId="77777777" w:rsidR="004A3C3B" w:rsidRPr="006C54B3" w:rsidRDefault="00C4310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Творческий отчет</w:t>
            </w:r>
            <w:r>
              <w:rPr>
                <w:rFonts w:ascii="Times New Roman" w:eastAsia="Times New Roman" w:hAnsi="Times New Roman" w:cs="Times New Roman"/>
              </w:rPr>
              <w:t>, г</w:t>
            </w:r>
            <w:r w:rsidRPr="00C4310B">
              <w:rPr>
                <w:rFonts w:ascii="Times New Roman" w:eastAsia="Times New Roman" w:hAnsi="Times New Roman" w:cs="Times New Roman"/>
              </w:rPr>
              <w:t xml:space="preserve">рупповая оценка </w:t>
            </w:r>
            <w:bookmarkStart w:id="4" w:name="_Hlk177481702"/>
            <w:r w:rsidR="00A61BFF">
              <w:rPr>
                <w:rFonts w:ascii="Times New Roman" w:eastAsia="Times New Roman" w:hAnsi="Times New Roman" w:cs="Times New Roman"/>
              </w:rPr>
              <w:t>деятельности</w:t>
            </w:r>
            <w:r w:rsidRPr="00C4310B">
              <w:rPr>
                <w:rFonts w:ascii="Times New Roman" w:eastAsia="Times New Roman" w:hAnsi="Times New Roman" w:cs="Times New Roman"/>
              </w:rPr>
              <w:t>.</w:t>
            </w:r>
            <w:bookmarkEnd w:id="4"/>
          </w:p>
        </w:tc>
      </w:tr>
      <w:tr w:rsidR="004A3C3B" w:rsidRPr="006C54B3" w14:paraId="247B0572" w14:textId="77777777" w:rsidTr="004C39EE">
        <w:tc>
          <w:tcPr>
            <w:tcW w:w="567" w:type="dxa"/>
          </w:tcPr>
          <w:p w14:paraId="1C4E91EC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95" w:type="dxa"/>
          </w:tcPr>
          <w:p w14:paraId="0D40DAB0" w14:textId="77777777" w:rsidR="004A3C3B" w:rsidRPr="00C340D5" w:rsidRDefault="004A3C3B" w:rsidP="004C39E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40D5">
              <w:rPr>
                <w:rFonts w:ascii="Times New Roman" w:eastAsia="Times New Roman" w:hAnsi="Times New Roman" w:cs="Times New Roman"/>
                <w:b/>
                <w:bCs/>
              </w:rPr>
              <w:t>Развитие молодёжных инициатив в процессе социального взаимодействия.</w:t>
            </w:r>
          </w:p>
        </w:tc>
        <w:tc>
          <w:tcPr>
            <w:tcW w:w="1134" w:type="dxa"/>
          </w:tcPr>
          <w:p w14:paraId="0C123E26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32E6F1BA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60D42FB4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14:paraId="47370301" w14:textId="77777777" w:rsidR="004A3C3B" w:rsidRPr="006C54B3" w:rsidRDefault="00C4310B" w:rsidP="004C39EE">
            <w:pPr>
              <w:pStyle w:val="a4"/>
              <w:rPr>
                <w:sz w:val="24"/>
                <w:szCs w:val="24"/>
                <w:lang w:eastAsia="ru-RU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Творческий отчет</w:t>
            </w:r>
            <w:r>
              <w:rPr>
                <w:rFonts w:ascii="Times New Roman" w:eastAsia="Times New Roman" w:hAnsi="Times New Roman" w:cs="Times New Roman"/>
              </w:rPr>
              <w:t>, г</w:t>
            </w:r>
            <w:r w:rsidRPr="00C4310B">
              <w:rPr>
                <w:rFonts w:ascii="Times New Roman" w:eastAsia="Times New Roman" w:hAnsi="Times New Roman" w:cs="Times New Roman"/>
              </w:rPr>
              <w:t xml:space="preserve">рупповая оценка </w:t>
            </w:r>
            <w:r w:rsidR="00A61BFF">
              <w:rPr>
                <w:rFonts w:ascii="Times New Roman" w:eastAsia="Times New Roman" w:hAnsi="Times New Roman" w:cs="Times New Roman"/>
              </w:rPr>
              <w:t>деятельности</w:t>
            </w:r>
            <w:r w:rsidR="00F22844">
              <w:rPr>
                <w:rFonts w:ascii="Times New Roman" w:eastAsia="Times New Roman" w:hAnsi="Times New Roman" w:cs="Times New Roman"/>
              </w:rPr>
              <w:t>, наблюдение.</w:t>
            </w:r>
          </w:p>
        </w:tc>
      </w:tr>
      <w:tr w:rsidR="004A3C3B" w:rsidRPr="006C54B3" w14:paraId="44AF09E5" w14:textId="77777777" w:rsidTr="004C39EE">
        <w:tc>
          <w:tcPr>
            <w:tcW w:w="567" w:type="dxa"/>
          </w:tcPr>
          <w:p w14:paraId="1E8CB637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95" w:type="dxa"/>
          </w:tcPr>
          <w:p w14:paraId="1737209E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Заключительное занятие.</w:t>
            </w:r>
          </w:p>
        </w:tc>
        <w:tc>
          <w:tcPr>
            <w:tcW w:w="1134" w:type="dxa"/>
          </w:tcPr>
          <w:p w14:paraId="38EB0F90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CC0C9B3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7B06AF51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A80A7B8" w14:textId="77777777" w:rsidR="004A3C3B" w:rsidRPr="006C54B3" w:rsidRDefault="00C4310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bookmarkStart w:id="5" w:name="_Hlk177464991"/>
            <w:r w:rsidRPr="00C4310B">
              <w:rPr>
                <w:rFonts w:ascii="Times New Roman" w:eastAsia="Times New Roman" w:hAnsi="Times New Roman" w:cs="Times New Roman"/>
              </w:rPr>
              <w:t>Самооценка обучающихся своих знаний и умений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427E90">
              <w:rPr>
                <w:rFonts w:ascii="Times New Roman" w:eastAsia="Times New Roman" w:hAnsi="Times New Roman" w:cs="Times New Roman"/>
              </w:rPr>
              <w:t>анкетирование</w:t>
            </w:r>
            <w:bookmarkEnd w:id="5"/>
            <w:r w:rsidR="00427E9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bookmarkEnd w:id="3"/>
      <w:tr w:rsidR="004A3C3B" w:rsidRPr="006C54B3" w14:paraId="6FD7D5E8" w14:textId="77777777" w:rsidTr="004C39EE">
        <w:tc>
          <w:tcPr>
            <w:tcW w:w="567" w:type="dxa"/>
          </w:tcPr>
          <w:p w14:paraId="0A1B7E0C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14:paraId="5BBF3C65" w14:textId="77777777" w:rsidR="004A3C3B" w:rsidRPr="006C54B3" w:rsidRDefault="004A3C3B" w:rsidP="004C39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27CC4B5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276" w:type="dxa"/>
          </w:tcPr>
          <w:p w14:paraId="179341AD" w14:textId="77777777" w:rsidR="004A3C3B" w:rsidRPr="006C54B3" w:rsidRDefault="00A90594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7" w:type="dxa"/>
          </w:tcPr>
          <w:p w14:paraId="074B4F3C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1</w:t>
            </w:r>
            <w:r w:rsidR="00A9059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14:paraId="6F2B6BEA" w14:textId="77777777" w:rsidR="004A3C3B" w:rsidRPr="006C54B3" w:rsidRDefault="004A3C3B" w:rsidP="004C39E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3626AF" w14:textId="77777777" w:rsidR="004A3C3B" w:rsidRPr="006C54B3" w:rsidRDefault="004A3C3B" w:rsidP="00684003">
      <w:pPr>
        <w:spacing w:after="0" w:line="294" w:lineRule="atLeast"/>
        <w:rPr>
          <w:rFonts w:ascii="Times New Roman" w:eastAsia="Times New Roman" w:hAnsi="Times New Roman" w:cs="Times New Roman"/>
          <w:b/>
          <w:bCs/>
        </w:rPr>
      </w:pPr>
    </w:p>
    <w:p w14:paraId="2676D5BA" w14:textId="77777777" w:rsidR="00815056" w:rsidRDefault="00815056" w:rsidP="00BF018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14:paraId="37F2055B" w14:textId="77777777" w:rsidR="00815056" w:rsidRDefault="00815056" w:rsidP="00BF018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14:paraId="5AC44428" w14:textId="77777777" w:rsidR="004A3C3B" w:rsidRDefault="00BF0185" w:rsidP="00BF018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</w:rPr>
        <w:t>2.2</w:t>
      </w:r>
      <w:r w:rsidR="004A3C3B" w:rsidRPr="006C54B3">
        <w:rPr>
          <w:rFonts w:ascii="Times New Roman" w:eastAsia="Times New Roman" w:hAnsi="Times New Roman" w:cs="Times New Roman"/>
          <w:b/>
          <w:bCs/>
        </w:rPr>
        <w:t xml:space="preserve"> Содержание программы </w:t>
      </w:r>
    </w:p>
    <w:p w14:paraId="3677930A" w14:textId="77777777" w:rsidR="004A3C3B" w:rsidRPr="006C54B3" w:rsidRDefault="004A3C3B" w:rsidP="00815056">
      <w:pPr>
        <w:spacing w:before="100" w:beforeAutospacing="1" w:after="0" w:line="300" w:lineRule="atLeast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  <w:b/>
          <w:bCs/>
        </w:rPr>
        <w:t>1. «Вводное занятие»</w:t>
      </w:r>
      <w:r w:rsidR="00692215">
        <w:rPr>
          <w:rFonts w:ascii="Times New Roman" w:eastAsia="Times New Roman" w:hAnsi="Times New Roman" w:cs="Times New Roman"/>
          <w:b/>
          <w:bCs/>
        </w:rPr>
        <w:t xml:space="preserve"> (</w:t>
      </w:r>
      <w:r w:rsidRPr="006C54B3">
        <w:rPr>
          <w:rFonts w:ascii="Times New Roman" w:eastAsia="Times New Roman" w:hAnsi="Times New Roman" w:cs="Times New Roman"/>
          <w:b/>
        </w:rPr>
        <w:t>2ч</w:t>
      </w:r>
      <w:r w:rsidR="00692215">
        <w:rPr>
          <w:rFonts w:ascii="Times New Roman" w:eastAsia="Times New Roman" w:hAnsi="Times New Roman" w:cs="Times New Roman"/>
          <w:b/>
        </w:rPr>
        <w:t>.).</w:t>
      </w:r>
      <w:r w:rsidRPr="006C54B3">
        <w:rPr>
          <w:rFonts w:ascii="Times New Roman" w:eastAsia="Times New Roman" w:hAnsi="Times New Roman" w:cs="Times New Roman"/>
        </w:rPr>
        <w:br/>
      </w:r>
      <w:r w:rsidR="00D12D5C">
        <w:rPr>
          <w:rFonts w:ascii="Times New Roman" w:eastAsia="Times New Roman" w:hAnsi="Times New Roman" w:cs="Times New Roman"/>
          <w:b/>
          <w:i/>
          <w:iCs/>
        </w:rPr>
        <w:t>Теория</w:t>
      </w:r>
      <w:r w:rsidR="00887C95" w:rsidRPr="00D12D5C">
        <w:rPr>
          <w:rFonts w:ascii="Times New Roman" w:eastAsia="Times New Roman" w:hAnsi="Times New Roman" w:cs="Times New Roman"/>
          <w:b/>
          <w:i/>
          <w:iCs/>
        </w:rPr>
        <w:t>(2ч</w:t>
      </w:r>
      <w:r w:rsidR="00692215">
        <w:rPr>
          <w:rFonts w:ascii="Times New Roman" w:eastAsia="Times New Roman" w:hAnsi="Times New Roman" w:cs="Times New Roman"/>
          <w:b/>
          <w:i/>
          <w:iCs/>
        </w:rPr>
        <w:t>.</w:t>
      </w:r>
      <w:r w:rsidR="00AB45C6" w:rsidRPr="00D12D5C">
        <w:rPr>
          <w:rFonts w:ascii="Times New Roman" w:eastAsia="Times New Roman" w:hAnsi="Times New Roman" w:cs="Times New Roman"/>
          <w:b/>
          <w:i/>
          <w:iCs/>
        </w:rPr>
        <w:t>)</w:t>
      </w:r>
      <w:r w:rsidR="00692215">
        <w:rPr>
          <w:rFonts w:ascii="Times New Roman" w:eastAsia="Times New Roman" w:hAnsi="Times New Roman" w:cs="Times New Roman"/>
          <w:b/>
          <w:i/>
          <w:iCs/>
        </w:rPr>
        <w:t>:</w:t>
      </w:r>
      <w:r w:rsidRPr="006C54B3">
        <w:rPr>
          <w:rFonts w:ascii="Times New Roman" w:eastAsia="Times New Roman" w:hAnsi="Times New Roman" w:cs="Times New Roman"/>
        </w:rPr>
        <w:t xml:space="preserve">  План работы объединения на год. Правила поведения на занятиях, в общественных местах. Форма одежды и внешний вид. Правила пожарной безопасности. Правила дорожного движения.</w:t>
      </w:r>
    </w:p>
    <w:p w14:paraId="2450BEAD" w14:textId="77777777" w:rsidR="00692215" w:rsidRDefault="004A3C3B" w:rsidP="00692215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  <w:b/>
          <w:bCs/>
        </w:rPr>
        <w:t xml:space="preserve">2. «Организационные вопросы деятельности добровольческого объединения» </w:t>
      </w:r>
      <w:r w:rsidR="00692215">
        <w:rPr>
          <w:rFonts w:ascii="Times New Roman" w:eastAsia="Times New Roman" w:hAnsi="Times New Roman" w:cs="Times New Roman"/>
          <w:b/>
          <w:bCs/>
        </w:rPr>
        <w:t>(</w:t>
      </w:r>
      <w:r w:rsidRPr="006C54B3">
        <w:rPr>
          <w:rFonts w:ascii="Times New Roman" w:eastAsia="Times New Roman" w:hAnsi="Times New Roman" w:cs="Times New Roman"/>
          <w:b/>
          <w:bCs/>
        </w:rPr>
        <w:t>10ч.</w:t>
      </w:r>
      <w:r w:rsidR="00692215">
        <w:rPr>
          <w:rFonts w:ascii="Times New Roman" w:eastAsia="Times New Roman" w:hAnsi="Times New Roman" w:cs="Times New Roman"/>
          <w:b/>
          <w:bCs/>
        </w:rPr>
        <w:t>)</w:t>
      </w:r>
      <w:r w:rsidRPr="006C54B3">
        <w:rPr>
          <w:rFonts w:ascii="Times New Roman" w:eastAsia="Times New Roman" w:hAnsi="Times New Roman" w:cs="Times New Roman"/>
        </w:rPr>
        <w:br/>
      </w:r>
      <w:r w:rsidRPr="00D12D5C">
        <w:rPr>
          <w:rFonts w:ascii="Times New Roman" w:eastAsia="Times New Roman" w:hAnsi="Times New Roman" w:cs="Times New Roman"/>
          <w:b/>
          <w:i/>
          <w:iCs/>
        </w:rPr>
        <w:t>Теория</w:t>
      </w:r>
      <w:r w:rsidR="00887C95" w:rsidRPr="00D12D5C">
        <w:rPr>
          <w:rFonts w:ascii="Times New Roman" w:eastAsia="Times New Roman" w:hAnsi="Times New Roman" w:cs="Times New Roman"/>
          <w:b/>
          <w:i/>
        </w:rPr>
        <w:t>(6ч</w:t>
      </w:r>
      <w:r w:rsidR="00887C95" w:rsidRPr="00887C95">
        <w:rPr>
          <w:rFonts w:ascii="Times New Roman" w:eastAsia="Times New Roman" w:hAnsi="Times New Roman" w:cs="Times New Roman"/>
          <w:b/>
          <w:i/>
        </w:rPr>
        <w:t>)</w:t>
      </w:r>
      <w:r w:rsidR="00AD3D33">
        <w:rPr>
          <w:rFonts w:ascii="Times New Roman" w:eastAsia="Times New Roman" w:hAnsi="Times New Roman" w:cs="Times New Roman"/>
        </w:rPr>
        <w:t>.</w:t>
      </w:r>
      <w:r w:rsidR="00692215">
        <w:rPr>
          <w:rFonts w:ascii="Times New Roman" w:eastAsia="Times New Roman" w:hAnsi="Times New Roman" w:cs="Times New Roman"/>
        </w:rPr>
        <w:t xml:space="preserve">: </w:t>
      </w:r>
      <w:r w:rsidRPr="006C54B3">
        <w:rPr>
          <w:rFonts w:ascii="Times New Roman" w:eastAsia="Times New Roman" w:hAnsi="Times New Roman" w:cs="Times New Roman"/>
        </w:rPr>
        <w:t xml:space="preserve">Деятельность общественного объединения волонтёров. Формы осуществления волонтёрской деятельности: организация, объединение. Устав общественного объединения. Цели и задачи деятельности. Актив объединения. Ресурсы и организация обеспечения деятельности объединения. Управление волонтёрской деятельностью. </w:t>
      </w:r>
    </w:p>
    <w:p w14:paraId="48AFB6BC" w14:textId="77777777" w:rsidR="004A3C3B" w:rsidRPr="00BF0185" w:rsidRDefault="004A3C3B" w:rsidP="00692215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887C95">
        <w:rPr>
          <w:rFonts w:ascii="Times New Roman" w:eastAsia="Times New Roman" w:hAnsi="Times New Roman" w:cs="Times New Roman"/>
          <w:b/>
          <w:i/>
        </w:rPr>
        <w:t>Практика</w:t>
      </w:r>
      <w:r w:rsidR="00887C95" w:rsidRPr="00887C95">
        <w:rPr>
          <w:rFonts w:ascii="Times New Roman" w:eastAsia="Times New Roman" w:hAnsi="Times New Roman" w:cs="Times New Roman"/>
          <w:b/>
          <w:i/>
        </w:rPr>
        <w:t>(</w:t>
      </w:r>
      <w:r w:rsidR="00887C95">
        <w:rPr>
          <w:rFonts w:ascii="Times New Roman" w:eastAsia="Times New Roman" w:hAnsi="Times New Roman" w:cs="Times New Roman"/>
          <w:b/>
          <w:i/>
        </w:rPr>
        <w:t>4</w:t>
      </w:r>
      <w:r w:rsidR="00887C95" w:rsidRPr="00887C95">
        <w:rPr>
          <w:rFonts w:ascii="Times New Roman" w:eastAsia="Times New Roman" w:hAnsi="Times New Roman" w:cs="Times New Roman"/>
          <w:b/>
          <w:i/>
        </w:rPr>
        <w:t>ч</w:t>
      </w:r>
      <w:r w:rsidR="00692215">
        <w:rPr>
          <w:rFonts w:ascii="Times New Roman" w:eastAsia="Times New Roman" w:hAnsi="Times New Roman" w:cs="Times New Roman"/>
          <w:b/>
          <w:i/>
        </w:rPr>
        <w:t>.</w:t>
      </w:r>
      <w:r w:rsidR="00887C95" w:rsidRPr="00887C95">
        <w:rPr>
          <w:rFonts w:ascii="Times New Roman" w:eastAsia="Times New Roman" w:hAnsi="Times New Roman" w:cs="Times New Roman"/>
          <w:b/>
          <w:i/>
        </w:rPr>
        <w:t>)</w:t>
      </w:r>
      <w:r w:rsidR="00692215">
        <w:rPr>
          <w:rFonts w:ascii="Times New Roman" w:eastAsia="Times New Roman" w:hAnsi="Times New Roman" w:cs="Times New Roman"/>
          <w:b/>
          <w:i/>
        </w:rPr>
        <w:t xml:space="preserve">: </w:t>
      </w:r>
      <w:r w:rsidRPr="006C54B3">
        <w:rPr>
          <w:rFonts w:ascii="Times New Roman" w:eastAsia="Times New Roman" w:hAnsi="Times New Roman" w:cs="Times New Roman"/>
        </w:rPr>
        <w:t xml:space="preserve"> Как создать волонтёрский добровольческий отряд. Положение о работе волонтёрского отряда. Символика. Традиции. Законы волонтёра. Личная книжка волонтёра. Функции управления волонтёрской деятельностью: планирование, организация. Контроль, анализ и оценка эффективности волонтёрской деятельности. Критерии и показатели результативности волонтёрской работы.</w:t>
      </w:r>
    </w:p>
    <w:p w14:paraId="18021381" w14:textId="77777777" w:rsidR="00815056" w:rsidRDefault="004A3C3B" w:rsidP="0069221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>3. «Волонтерская деятельность как одна из форм социального служения»</w:t>
      </w:r>
      <w:r w:rsidR="00692215">
        <w:rPr>
          <w:rFonts w:ascii="Times New Roman" w:eastAsia="Times New Roman" w:hAnsi="Times New Roman" w:cs="Times New Roman"/>
          <w:b/>
          <w:bCs/>
        </w:rPr>
        <w:t xml:space="preserve"> (</w:t>
      </w:r>
      <w:r w:rsidRPr="006C54B3">
        <w:rPr>
          <w:rFonts w:ascii="Times New Roman" w:eastAsia="Times New Roman" w:hAnsi="Times New Roman" w:cs="Times New Roman"/>
          <w:b/>
          <w:bCs/>
        </w:rPr>
        <w:t>12 ч.</w:t>
      </w:r>
      <w:r w:rsidR="00692215">
        <w:rPr>
          <w:rFonts w:ascii="Times New Roman" w:eastAsia="Times New Roman" w:hAnsi="Times New Roman" w:cs="Times New Roman"/>
          <w:b/>
          <w:bCs/>
        </w:rPr>
        <w:t xml:space="preserve">). </w:t>
      </w:r>
    </w:p>
    <w:p w14:paraId="22B30119" w14:textId="77777777" w:rsidR="004A3C3B" w:rsidRPr="00692215" w:rsidRDefault="004A3C3B" w:rsidP="0069221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A70AA8">
        <w:rPr>
          <w:rFonts w:ascii="Times New Roman" w:eastAsia="Times New Roman" w:hAnsi="Times New Roman" w:cs="Times New Roman"/>
          <w:b/>
          <w:i/>
        </w:rPr>
        <w:t>Теория</w:t>
      </w:r>
      <w:r w:rsidR="00887C95" w:rsidRPr="00A70AA8">
        <w:rPr>
          <w:rFonts w:ascii="Times New Roman" w:eastAsia="Times New Roman" w:hAnsi="Times New Roman" w:cs="Times New Roman"/>
          <w:b/>
          <w:i/>
        </w:rPr>
        <w:t>(</w:t>
      </w:r>
      <w:r w:rsidR="002D2326" w:rsidRPr="00A70AA8">
        <w:rPr>
          <w:rFonts w:ascii="Times New Roman" w:eastAsia="Times New Roman" w:hAnsi="Times New Roman" w:cs="Times New Roman"/>
          <w:b/>
          <w:i/>
        </w:rPr>
        <w:t>10ч</w:t>
      </w:r>
      <w:r w:rsidR="00692215">
        <w:rPr>
          <w:rFonts w:ascii="Times New Roman" w:eastAsia="Times New Roman" w:hAnsi="Times New Roman" w:cs="Times New Roman"/>
          <w:b/>
          <w:i/>
        </w:rPr>
        <w:t>.</w:t>
      </w:r>
      <w:r w:rsidR="00887C95" w:rsidRPr="002D2326">
        <w:rPr>
          <w:rFonts w:ascii="Times New Roman" w:eastAsia="Times New Roman" w:hAnsi="Times New Roman" w:cs="Times New Roman"/>
          <w:b/>
          <w:i/>
        </w:rPr>
        <w:t>)</w:t>
      </w:r>
      <w:r w:rsidR="00692215">
        <w:rPr>
          <w:rFonts w:ascii="Times New Roman" w:eastAsia="Times New Roman" w:hAnsi="Times New Roman" w:cs="Times New Roman"/>
          <w:b/>
          <w:i/>
        </w:rPr>
        <w:t xml:space="preserve">: </w:t>
      </w:r>
      <w:r w:rsidRPr="006C54B3">
        <w:rPr>
          <w:rFonts w:ascii="Times New Roman" w:eastAsia="Times New Roman" w:hAnsi="Times New Roman" w:cs="Times New Roman"/>
        </w:rPr>
        <w:t xml:space="preserve">Социальное служение и социальная работа. Добровольчество и благотворительность. История развития социального служения в России и за рубежом. </w:t>
      </w:r>
    </w:p>
    <w:p w14:paraId="483DEFA0" w14:textId="77777777" w:rsidR="00A70AA8" w:rsidRDefault="004A3C3B" w:rsidP="00692215">
      <w:pPr>
        <w:spacing w:after="0" w:line="294" w:lineRule="atLeast"/>
        <w:jc w:val="both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>Волонтерство как институт формирования и развития социальной активности молодежи</w:t>
      </w:r>
      <w:r w:rsidRPr="006C54B3">
        <w:rPr>
          <w:rFonts w:ascii="Times New Roman" w:eastAsia="Times New Roman" w:hAnsi="Times New Roman" w:cs="Times New Roman"/>
          <w:b/>
          <w:bCs/>
          <w:i/>
          <w:iCs/>
        </w:rPr>
        <w:t>. </w:t>
      </w:r>
      <w:r w:rsidRPr="006C54B3">
        <w:rPr>
          <w:rFonts w:ascii="Times New Roman" w:eastAsia="Times New Roman" w:hAnsi="Times New Roman" w:cs="Times New Roman"/>
        </w:rPr>
        <w:t>Происхождение понятия «волонтер»,«доброволец». Волонтерство в России. Детские и молодежные добровольческие организации. 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</w:t>
      </w:r>
      <w:r w:rsidR="00692215">
        <w:rPr>
          <w:rFonts w:ascii="Times New Roman" w:eastAsia="Times New Roman" w:hAnsi="Times New Roman" w:cs="Times New Roman"/>
        </w:rPr>
        <w:t xml:space="preserve">. </w:t>
      </w:r>
      <w:r w:rsidRPr="006C54B3">
        <w:rPr>
          <w:rFonts w:ascii="Times New Roman" w:eastAsia="Times New Roman" w:hAnsi="Times New Roman" w:cs="Times New Roman"/>
        </w:rPr>
        <w:t xml:space="preserve">Роль волонтера в решении социальных проблем местного сообщества. Объекты 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лидерское, патриотическое, информационное. </w:t>
      </w:r>
    </w:p>
    <w:p w14:paraId="0B1EBB46" w14:textId="77777777" w:rsidR="004A3C3B" w:rsidRPr="006C54B3" w:rsidRDefault="00A70AA8" w:rsidP="006922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Практика(2ч</w:t>
      </w:r>
      <w:r w:rsidR="00AD3D33">
        <w:rPr>
          <w:rFonts w:ascii="Times New Roman" w:eastAsia="Times New Roman" w:hAnsi="Times New Roman" w:cs="Times New Roman"/>
          <w:b/>
          <w:i/>
        </w:rPr>
        <w:t>.)</w:t>
      </w:r>
      <w:r w:rsidR="00692215">
        <w:rPr>
          <w:rFonts w:ascii="Times New Roman" w:eastAsia="Times New Roman" w:hAnsi="Times New Roman" w:cs="Times New Roman"/>
          <w:b/>
          <w:i/>
        </w:rPr>
        <w:t xml:space="preserve">: </w:t>
      </w:r>
      <w:r w:rsidR="004A3C3B" w:rsidRPr="006C54B3">
        <w:rPr>
          <w:rFonts w:ascii="Times New Roman" w:eastAsia="Times New Roman" w:hAnsi="Times New Roman" w:cs="Times New Roman"/>
        </w:rPr>
        <w:t xml:space="preserve">Поиск и выявление социальных проблем. Постоянная социальная помощь. Разовые социальные акции. </w:t>
      </w:r>
    </w:p>
    <w:p w14:paraId="3503205B" w14:textId="77777777" w:rsidR="00A860BA" w:rsidRPr="006C54B3" w:rsidRDefault="004A3C3B" w:rsidP="006922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 xml:space="preserve">Влияние волонтерской деятельности на молодежь. Мотивация добровольческой деятельности. Роль волонтерства в личном развитии волонтера. Личностный рост. Выражение гражданской </w:t>
      </w:r>
      <w:r w:rsidRPr="006C54B3">
        <w:rPr>
          <w:rFonts w:ascii="Times New Roman" w:eastAsia="Times New Roman" w:hAnsi="Times New Roman" w:cs="Times New Roman"/>
        </w:rPr>
        <w:lastRenderedPageBreak/>
        <w:t xml:space="preserve">позиции. Социальное взаимодействие. Реализация творческого потенциала. Профессиональное развитие. Притязания и самореализация волонтера. </w:t>
      </w:r>
    </w:p>
    <w:p w14:paraId="53FD182D" w14:textId="77777777" w:rsidR="004A3C3B" w:rsidRPr="006C54B3" w:rsidRDefault="004A3C3B" w:rsidP="004A3C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 xml:space="preserve">4.  </w:t>
      </w:r>
      <w:r w:rsidR="00165102">
        <w:rPr>
          <w:rFonts w:ascii="Times New Roman" w:eastAsia="Times New Roman" w:hAnsi="Times New Roman" w:cs="Times New Roman"/>
          <w:b/>
          <w:bCs/>
        </w:rPr>
        <w:t>«</w:t>
      </w:r>
      <w:r w:rsidRPr="006C54B3">
        <w:rPr>
          <w:rFonts w:ascii="Times New Roman" w:eastAsia="Times New Roman" w:hAnsi="Times New Roman" w:cs="Times New Roman"/>
          <w:b/>
          <w:bCs/>
        </w:rPr>
        <w:t xml:space="preserve">Игровые технологии в работе </w:t>
      </w:r>
      <w:r w:rsidR="00692215" w:rsidRPr="006C54B3">
        <w:rPr>
          <w:rFonts w:ascii="Times New Roman" w:eastAsia="Times New Roman" w:hAnsi="Times New Roman" w:cs="Times New Roman"/>
          <w:b/>
          <w:bCs/>
        </w:rPr>
        <w:t>волонтера</w:t>
      </w:r>
      <w:r w:rsidR="00165102">
        <w:rPr>
          <w:rFonts w:ascii="Times New Roman" w:eastAsia="Times New Roman" w:hAnsi="Times New Roman" w:cs="Times New Roman"/>
          <w:b/>
          <w:bCs/>
        </w:rPr>
        <w:t>»</w:t>
      </w:r>
      <w:r w:rsidR="00692215">
        <w:rPr>
          <w:rFonts w:ascii="Times New Roman" w:eastAsia="Times New Roman" w:hAnsi="Times New Roman" w:cs="Times New Roman"/>
          <w:b/>
          <w:bCs/>
        </w:rPr>
        <w:t>(</w:t>
      </w:r>
      <w:r w:rsidRPr="006C54B3">
        <w:rPr>
          <w:rFonts w:ascii="Times New Roman" w:eastAsia="Times New Roman" w:hAnsi="Times New Roman" w:cs="Times New Roman"/>
          <w:b/>
          <w:bCs/>
        </w:rPr>
        <w:t>26ч.</w:t>
      </w:r>
      <w:r w:rsidR="00692215">
        <w:rPr>
          <w:rFonts w:ascii="Times New Roman" w:eastAsia="Times New Roman" w:hAnsi="Times New Roman" w:cs="Times New Roman"/>
          <w:b/>
          <w:bCs/>
        </w:rPr>
        <w:t>).</w:t>
      </w:r>
    </w:p>
    <w:p w14:paraId="2F955D60" w14:textId="3732BAFF" w:rsidR="00A70AA8" w:rsidRDefault="00A70AA8" w:rsidP="006922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Теория (18ч.)</w:t>
      </w:r>
      <w:r w:rsidR="00692215">
        <w:rPr>
          <w:rFonts w:ascii="Times New Roman" w:eastAsia="Times New Roman" w:hAnsi="Times New Roman" w:cs="Times New Roman"/>
        </w:rPr>
        <w:t>:</w:t>
      </w:r>
      <w:r w:rsidR="004A3C3B" w:rsidRPr="006C54B3">
        <w:rPr>
          <w:rFonts w:ascii="Times New Roman" w:eastAsia="Times New Roman" w:hAnsi="Times New Roman" w:cs="Times New Roman"/>
        </w:rPr>
        <w:t>Игры – адаптации. Понятие игры-адаптации. Роль и сфера применения игр на знакомство и сплочение.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4A3C3B" w:rsidRPr="006C54B3">
        <w:rPr>
          <w:rFonts w:ascii="Times New Roman" w:eastAsia="Times New Roman" w:hAnsi="Times New Roman" w:cs="Times New Roman"/>
        </w:rPr>
        <w:t>Игровая программа</w:t>
      </w:r>
      <w:r w:rsidR="00230F00">
        <w:rPr>
          <w:rFonts w:ascii="Times New Roman" w:eastAsia="Times New Roman" w:hAnsi="Times New Roman" w:cs="Times New Roman"/>
        </w:rPr>
        <w:t xml:space="preserve"> – п</w:t>
      </w:r>
      <w:r w:rsidR="004A3C3B" w:rsidRPr="006C54B3">
        <w:rPr>
          <w:rFonts w:ascii="Times New Roman" w:eastAsia="Times New Roman" w:hAnsi="Times New Roman" w:cs="Times New Roman"/>
        </w:rPr>
        <w:t>онятие</w:t>
      </w:r>
      <w:r w:rsidR="00230F00">
        <w:rPr>
          <w:rFonts w:ascii="Times New Roman" w:eastAsia="Times New Roman" w:hAnsi="Times New Roman" w:cs="Times New Roman"/>
        </w:rPr>
        <w:t>, п</w:t>
      </w:r>
      <w:r w:rsidR="004A3C3B" w:rsidRPr="006C54B3">
        <w:rPr>
          <w:rFonts w:ascii="Times New Roman" w:eastAsia="Times New Roman" w:hAnsi="Times New Roman" w:cs="Times New Roman"/>
        </w:rPr>
        <w:t xml:space="preserve">ринципы отбора игроков. Алгоритм построения игровых заданий. Основные требования к ведущему. </w:t>
      </w:r>
      <w:r w:rsidR="00230F00" w:rsidRPr="006C54B3">
        <w:rPr>
          <w:rFonts w:ascii="Times New Roman" w:eastAsia="Times New Roman" w:hAnsi="Times New Roman" w:cs="Times New Roman"/>
        </w:rPr>
        <w:t xml:space="preserve">Коллективное творческое дело. Методика КТД И.П. Иванова. Этапы КТД. Условия проведения КТД. </w:t>
      </w:r>
      <w:r w:rsidR="004A3C3B" w:rsidRPr="006C54B3">
        <w:rPr>
          <w:rFonts w:ascii="Times New Roman" w:eastAsia="Times New Roman" w:hAnsi="Times New Roman" w:cs="Times New Roman"/>
        </w:rPr>
        <w:t>Познавательная игра</w:t>
      </w:r>
      <w:r w:rsidR="00692215">
        <w:rPr>
          <w:rFonts w:ascii="Times New Roman" w:eastAsia="Times New Roman" w:hAnsi="Times New Roman" w:cs="Times New Roman"/>
        </w:rPr>
        <w:t>: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692215">
        <w:rPr>
          <w:rFonts w:ascii="Times New Roman" w:eastAsia="Times New Roman" w:hAnsi="Times New Roman" w:cs="Times New Roman"/>
        </w:rPr>
        <w:t>п</w:t>
      </w:r>
      <w:r w:rsidR="004A3C3B" w:rsidRPr="006C54B3">
        <w:rPr>
          <w:rFonts w:ascii="Times New Roman" w:eastAsia="Times New Roman" w:hAnsi="Times New Roman" w:cs="Times New Roman"/>
        </w:rPr>
        <w:t>онятие</w:t>
      </w:r>
      <w:r w:rsidR="00692215">
        <w:rPr>
          <w:rFonts w:ascii="Times New Roman" w:eastAsia="Times New Roman" w:hAnsi="Times New Roman" w:cs="Times New Roman"/>
        </w:rPr>
        <w:t>, ф</w:t>
      </w:r>
      <w:r w:rsidR="004A3C3B" w:rsidRPr="006C54B3">
        <w:rPr>
          <w:rFonts w:ascii="Times New Roman" w:eastAsia="Times New Roman" w:hAnsi="Times New Roman" w:cs="Times New Roman"/>
        </w:rPr>
        <w:t xml:space="preserve">ормы и технология проведения. </w:t>
      </w:r>
    </w:p>
    <w:p w14:paraId="102BFC5A" w14:textId="303C9CEF" w:rsidR="00A860BA" w:rsidRPr="006C54B3" w:rsidRDefault="00684003" w:rsidP="004A3C3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Практика</w:t>
      </w:r>
      <w:r w:rsidR="00A70AA8" w:rsidRPr="00A70AA8">
        <w:rPr>
          <w:rFonts w:ascii="Times New Roman" w:eastAsia="Times New Roman" w:hAnsi="Times New Roman" w:cs="Times New Roman"/>
          <w:b/>
          <w:i/>
        </w:rPr>
        <w:t>(8ч</w:t>
      </w:r>
      <w:r w:rsidR="00692215">
        <w:rPr>
          <w:rFonts w:ascii="Times New Roman" w:eastAsia="Times New Roman" w:hAnsi="Times New Roman" w:cs="Times New Roman"/>
          <w:b/>
          <w:i/>
        </w:rPr>
        <w:t>.</w:t>
      </w:r>
      <w:r w:rsidR="00F77EF6" w:rsidRPr="00A70AA8">
        <w:rPr>
          <w:rFonts w:ascii="Times New Roman" w:eastAsia="Times New Roman" w:hAnsi="Times New Roman" w:cs="Times New Roman"/>
          <w:b/>
          <w:i/>
        </w:rPr>
        <w:t>)</w:t>
      </w:r>
      <w:r w:rsidR="00F77EF6">
        <w:rPr>
          <w:rFonts w:ascii="Times New Roman" w:eastAsia="Times New Roman" w:hAnsi="Times New Roman" w:cs="Times New Roman"/>
          <w:b/>
          <w:i/>
        </w:rPr>
        <w:t xml:space="preserve">: </w:t>
      </w:r>
      <w:r w:rsidR="00F77EF6">
        <w:rPr>
          <w:rFonts w:ascii="Times New Roman" w:eastAsia="Times New Roman" w:hAnsi="Times New Roman" w:cs="Times New Roman"/>
        </w:rPr>
        <w:t>Разучивание</w:t>
      </w:r>
      <w:r w:rsidR="00230F00" w:rsidRPr="006C54B3">
        <w:rPr>
          <w:rFonts w:ascii="Times New Roman" w:eastAsia="Times New Roman" w:hAnsi="Times New Roman" w:cs="Times New Roman"/>
        </w:rPr>
        <w:t xml:space="preserve"> и проведение игр-адаптаций для людей различного возраста. Игры с эстрады. Игры-</w:t>
      </w:r>
      <w:proofErr w:type="spellStart"/>
      <w:r w:rsidR="00230F00" w:rsidRPr="006C54B3">
        <w:rPr>
          <w:rFonts w:ascii="Times New Roman" w:eastAsia="Times New Roman" w:hAnsi="Times New Roman" w:cs="Times New Roman"/>
        </w:rPr>
        <w:t>кричал</w:t>
      </w:r>
      <w:r w:rsidR="00230F00">
        <w:rPr>
          <w:rFonts w:ascii="Times New Roman" w:eastAsia="Times New Roman" w:hAnsi="Times New Roman" w:cs="Times New Roman"/>
        </w:rPr>
        <w:t>ки</w:t>
      </w:r>
      <w:proofErr w:type="spellEnd"/>
      <w:r w:rsidR="00230F00" w:rsidRPr="006C54B3">
        <w:rPr>
          <w:rFonts w:ascii="Times New Roman" w:eastAsia="Times New Roman" w:hAnsi="Times New Roman" w:cs="Times New Roman"/>
        </w:rPr>
        <w:t>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230F00" w:rsidRPr="006C54B3">
        <w:rPr>
          <w:rFonts w:ascii="Times New Roman" w:eastAsia="Times New Roman" w:hAnsi="Times New Roman" w:cs="Times New Roman"/>
        </w:rPr>
        <w:t xml:space="preserve">Разработка и проведение игровых программ. </w:t>
      </w:r>
      <w:r w:rsidR="00230F00">
        <w:rPr>
          <w:rFonts w:ascii="Times New Roman" w:eastAsia="Times New Roman" w:hAnsi="Times New Roman" w:cs="Times New Roman"/>
        </w:rPr>
        <w:t>М</w:t>
      </w:r>
      <w:r w:rsidR="004A3C3B" w:rsidRPr="006C54B3">
        <w:rPr>
          <w:rFonts w:ascii="Times New Roman" w:eastAsia="Times New Roman" w:hAnsi="Times New Roman" w:cs="Times New Roman"/>
        </w:rPr>
        <w:t xml:space="preserve">оделирование познавательной игры. </w:t>
      </w:r>
    </w:p>
    <w:p w14:paraId="027CBF52" w14:textId="77777777" w:rsidR="004A3C3B" w:rsidRPr="006C54B3" w:rsidRDefault="004A3C3B" w:rsidP="004A3C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>5.</w:t>
      </w:r>
      <w:r w:rsidR="00165102">
        <w:rPr>
          <w:rFonts w:ascii="Times New Roman" w:eastAsia="Times New Roman" w:hAnsi="Times New Roman" w:cs="Times New Roman"/>
          <w:b/>
          <w:bCs/>
        </w:rPr>
        <w:t xml:space="preserve"> «</w:t>
      </w:r>
      <w:r w:rsidRPr="006C54B3">
        <w:rPr>
          <w:rFonts w:ascii="Times New Roman" w:eastAsia="Times New Roman" w:hAnsi="Times New Roman" w:cs="Times New Roman"/>
          <w:b/>
          <w:bCs/>
        </w:rPr>
        <w:t>Работа волонтеров по пропаганде ЗОЖ</w:t>
      </w:r>
      <w:r w:rsidR="00165102">
        <w:rPr>
          <w:rFonts w:ascii="Times New Roman" w:eastAsia="Times New Roman" w:hAnsi="Times New Roman" w:cs="Times New Roman"/>
          <w:b/>
          <w:bCs/>
        </w:rPr>
        <w:t>»</w:t>
      </w:r>
      <w:r w:rsidR="00692215">
        <w:rPr>
          <w:rFonts w:ascii="Times New Roman" w:eastAsia="Times New Roman" w:hAnsi="Times New Roman" w:cs="Times New Roman"/>
          <w:b/>
          <w:bCs/>
        </w:rPr>
        <w:t>(</w:t>
      </w:r>
      <w:r w:rsidRPr="006C54B3">
        <w:rPr>
          <w:rFonts w:ascii="Times New Roman" w:eastAsia="Times New Roman" w:hAnsi="Times New Roman" w:cs="Times New Roman"/>
          <w:b/>
          <w:bCs/>
        </w:rPr>
        <w:t>30ч.</w:t>
      </w:r>
      <w:r w:rsidR="00692215">
        <w:rPr>
          <w:rFonts w:ascii="Times New Roman" w:eastAsia="Times New Roman" w:hAnsi="Times New Roman" w:cs="Times New Roman"/>
          <w:b/>
          <w:bCs/>
        </w:rPr>
        <w:t>)</w:t>
      </w:r>
      <w:r w:rsidR="00165102">
        <w:rPr>
          <w:rFonts w:ascii="Times New Roman" w:eastAsia="Times New Roman" w:hAnsi="Times New Roman" w:cs="Times New Roman"/>
          <w:b/>
          <w:bCs/>
        </w:rPr>
        <w:t>.</w:t>
      </w:r>
    </w:p>
    <w:p w14:paraId="06C4703A" w14:textId="340F94C1" w:rsidR="00A70AA8" w:rsidRDefault="00A70AA8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Теория (10ч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A70AA8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A3C3B" w:rsidRPr="006C54B3">
        <w:rPr>
          <w:rFonts w:ascii="Times New Roman" w:eastAsia="Times New Roman" w:hAnsi="Times New Roman" w:cs="Times New Roman"/>
        </w:rPr>
        <w:t>Виды зависимостей. Химическая (алкоголизм, наркомания, табакокурение) и нехимическая (эмоциональная, шопоголизм и др.) зависимость. Влияние курения на организм человека.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3B0B76" w:rsidRPr="006C54B3">
        <w:rPr>
          <w:rFonts w:ascii="Times New Roman" w:eastAsia="Times New Roman" w:hAnsi="Times New Roman" w:cs="Times New Roman"/>
        </w:rPr>
        <w:t xml:space="preserve">Алкоголь и закон. Употребление алкоголя как незаконное действие. Ответственность за употребление алкоголя. </w:t>
      </w:r>
      <w:r w:rsidR="004A3C3B" w:rsidRPr="006C54B3">
        <w:rPr>
          <w:rFonts w:ascii="Times New Roman" w:eastAsia="Times New Roman" w:hAnsi="Times New Roman" w:cs="Times New Roman"/>
        </w:rPr>
        <w:t xml:space="preserve">Влияние алкоголя на организм человека. </w:t>
      </w:r>
      <w:r w:rsidR="00BB66B8" w:rsidRPr="006C54B3">
        <w:rPr>
          <w:rFonts w:ascii="Times New Roman" w:eastAsia="Times New Roman" w:hAnsi="Times New Roman" w:cs="Times New Roman"/>
        </w:rPr>
        <w:t>Компьютерная, игровая зависимости.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BB66B8" w:rsidRPr="006C54B3">
        <w:rPr>
          <w:rFonts w:ascii="Times New Roman" w:eastAsia="Times New Roman" w:hAnsi="Times New Roman" w:cs="Times New Roman"/>
        </w:rPr>
        <w:t>Возможные способы отказа от нежелательного действия.</w:t>
      </w:r>
    </w:p>
    <w:p w14:paraId="391226D5" w14:textId="77777777" w:rsidR="004A3C3B" w:rsidRPr="006C54B3" w:rsidRDefault="00A70AA8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Практика</w:t>
      </w:r>
      <w:r w:rsidR="00684003">
        <w:rPr>
          <w:rFonts w:ascii="Times New Roman" w:eastAsia="Times New Roman" w:hAnsi="Times New Roman" w:cs="Times New Roman"/>
          <w:b/>
          <w:i/>
        </w:rPr>
        <w:t>(</w:t>
      </w:r>
      <w:r w:rsidRPr="00A70AA8">
        <w:rPr>
          <w:rFonts w:ascii="Times New Roman" w:eastAsia="Times New Roman" w:hAnsi="Times New Roman" w:cs="Times New Roman"/>
          <w:b/>
          <w:i/>
        </w:rPr>
        <w:t>20ч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A70AA8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A3C3B" w:rsidRPr="006C54B3">
        <w:rPr>
          <w:rFonts w:ascii="Times New Roman" w:eastAsia="Times New Roman" w:hAnsi="Times New Roman" w:cs="Times New Roman"/>
        </w:rPr>
        <w:t xml:space="preserve">Встреча с наркологом </w:t>
      </w:r>
      <w:r w:rsidR="007E5307">
        <w:rPr>
          <w:rFonts w:ascii="Times New Roman" w:eastAsia="Times New Roman" w:hAnsi="Times New Roman" w:cs="Times New Roman"/>
        </w:rPr>
        <w:t xml:space="preserve">ГУЗ «Кимовская ЦРБ». </w:t>
      </w:r>
      <w:r w:rsidR="004A3C3B" w:rsidRPr="006C54B3">
        <w:rPr>
          <w:rFonts w:ascii="Times New Roman" w:eastAsia="Times New Roman" w:hAnsi="Times New Roman" w:cs="Times New Roman"/>
        </w:rPr>
        <w:t xml:space="preserve">Физиологическая и моральная зрелость человека. </w:t>
      </w:r>
      <w:r w:rsidR="003B0B76" w:rsidRPr="006C54B3">
        <w:rPr>
          <w:rFonts w:ascii="Times New Roman" w:eastAsia="Times New Roman" w:hAnsi="Times New Roman" w:cs="Times New Roman"/>
        </w:rPr>
        <w:t xml:space="preserve">Ролевая игра «Мир без алкоголя». </w:t>
      </w:r>
      <w:r w:rsidR="004A3C3B" w:rsidRPr="006C54B3">
        <w:rPr>
          <w:rFonts w:ascii="Times New Roman" w:eastAsia="Times New Roman" w:hAnsi="Times New Roman" w:cs="Times New Roman"/>
        </w:rPr>
        <w:t xml:space="preserve">Встреча с инспектором КДН. </w:t>
      </w:r>
    </w:p>
    <w:p w14:paraId="086887F9" w14:textId="77777777" w:rsidR="004A3C3B" w:rsidRPr="006C54B3" w:rsidRDefault="004A3C3B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 xml:space="preserve">Отработка навыка отказа от действий опасных для здоровья, жизни и благополучия человека. Встреча с психологом. Разработка и проведение игр по профилактике алкогольной и никотиновой зависимостей. </w:t>
      </w:r>
    </w:p>
    <w:p w14:paraId="2D351467" w14:textId="77777777" w:rsidR="00A860BA" w:rsidRPr="006C54B3" w:rsidRDefault="004A3C3B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 xml:space="preserve">Разработка и проведение мероприятий по профилактике. </w:t>
      </w:r>
    </w:p>
    <w:p w14:paraId="685C8F0E" w14:textId="77777777" w:rsidR="004A3C3B" w:rsidRPr="006C54B3" w:rsidRDefault="004A3C3B" w:rsidP="004A3C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 xml:space="preserve">6. </w:t>
      </w:r>
      <w:r w:rsidR="00AE11D0">
        <w:rPr>
          <w:rFonts w:ascii="Times New Roman" w:eastAsia="Times New Roman" w:hAnsi="Times New Roman" w:cs="Times New Roman"/>
          <w:b/>
          <w:bCs/>
        </w:rPr>
        <w:t>«</w:t>
      </w:r>
      <w:r w:rsidRPr="006C54B3">
        <w:rPr>
          <w:rFonts w:ascii="Times New Roman" w:eastAsia="Times New Roman" w:hAnsi="Times New Roman" w:cs="Times New Roman"/>
          <w:b/>
          <w:bCs/>
        </w:rPr>
        <w:t>Информационные технологии в работе волонтеров</w:t>
      </w:r>
      <w:r w:rsidR="00AE11D0">
        <w:rPr>
          <w:rFonts w:ascii="Times New Roman" w:eastAsia="Times New Roman" w:hAnsi="Times New Roman" w:cs="Times New Roman"/>
          <w:b/>
          <w:bCs/>
        </w:rPr>
        <w:t>»</w:t>
      </w:r>
      <w:r w:rsidR="007E5307">
        <w:rPr>
          <w:rFonts w:ascii="Times New Roman" w:eastAsia="Times New Roman" w:hAnsi="Times New Roman" w:cs="Times New Roman"/>
          <w:b/>
          <w:bCs/>
        </w:rPr>
        <w:t>(</w:t>
      </w:r>
      <w:r w:rsidRPr="006C54B3">
        <w:rPr>
          <w:rFonts w:ascii="Times New Roman" w:eastAsia="Times New Roman" w:hAnsi="Times New Roman" w:cs="Times New Roman"/>
          <w:b/>
          <w:bCs/>
        </w:rPr>
        <w:t>20 ч.</w:t>
      </w:r>
      <w:r w:rsidR="007E5307">
        <w:rPr>
          <w:rFonts w:ascii="Times New Roman" w:eastAsia="Times New Roman" w:hAnsi="Times New Roman" w:cs="Times New Roman"/>
          <w:b/>
          <w:bCs/>
        </w:rPr>
        <w:t>).</w:t>
      </w:r>
    </w:p>
    <w:p w14:paraId="41E8EB8B" w14:textId="082CA0E1" w:rsidR="00455AF4" w:rsidRPr="00455AF4" w:rsidRDefault="00A70AA8" w:rsidP="00455A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Теория (1</w:t>
      </w:r>
      <w:r w:rsidR="00B17C59">
        <w:rPr>
          <w:rFonts w:ascii="Times New Roman" w:eastAsia="Times New Roman" w:hAnsi="Times New Roman" w:cs="Times New Roman"/>
          <w:b/>
          <w:i/>
        </w:rPr>
        <w:t>2</w:t>
      </w:r>
      <w:r w:rsidRPr="00A70AA8">
        <w:rPr>
          <w:rFonts w:ascii="Times New Roman" w:eastAsia="Times New Roman" w:hAnsi="Times New Roman" w:cs="Times New Roman"/>
          <w:b/>
          <w:i/>
        </w:rPr>
        <w:t xml:space="preserve"> 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A70AA8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55AF4" w:rsidRPr="00455AF4">
        <w:rPr>
          <w:rFonts w:ascii="Times New Roman" w:eastAsia="Times New Roman" w:hAnsi="Times New Roman" w:cs="Times New Roman"/>
        </w:rPr>
        <w:t>Информационный буклет. Принципы создания и оформления информационных буклетов.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455AF4" w:rsidRPr="00455AF4">
        <w:rPr>
          <w:rFonts w:ascii="Times New Roman" w:eastAsia="Times New Roman" w:hAnsi="Times New Roman" w:cs="Times New Roman"/>
        </w:rPr>
        <w:t>Цели, задачи, назначение, стиль, форма, логическая схема буклета. Критерии и оценка качества. Технические и дизайнерские рекомендации по созданию и оформлению информационных буклетов.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455AF4" w:rsidRPr="00455AF4">
        <w:rPr>
          <w:rFonts w:ascii="Times New Roman" w:eastAsia="Times New Roman" w:hAnsi="Times New Roman" w:cs="Times New Roman"/>
        </w:rPr>
        <w:t>Листовка. Принципы создания и оформления листовок.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455AF4" w:rsidRPr="00455AF4">
        <w:rPr>
          <w:rFonts w:ascii="Times New Roman" w:eastAsia="Times New Roman" w:hAnsi="Times New Roman" w:cs="Times New Roman"/>
        </w:rPr>
        <w:t>Цели, задачи, назначение, стиль, форма, логическая</w:t>
      </w:r>
      <w:r w:rsidR="0042256E">
        <w:rPr>
          <w:rFonts w:ascii="Times New Roman" w:eastAsia="Times New Roman" w:hAnsi="Times New Roman" w:cs="Times New Roman"/>
        </w:rPr>
        <w:t xml:space="preserve"> схема</w:t>
      </w:r>
      <w:r w:rsidR="00455AF4" w:rsidRPr="00455AF4">
        <w:rPr>
          <w:rFonts w:ascii="Times New Roman" w:eastAsia="Times New Roman" w:hAnsi="Times New Roman" w:cs="Times New Roman"/>
        </w:rPr>
        <w:t xml:space="preserve"> листовки. Критерии и оценка качества. Технические и дизайнерские рекомендации по созданию и оформлению листовок.</w:t>
      </w:r>
    </w:p>
    <w:p w14:paraId="1FA11D13" w14:textId="77777777" w:rsidR="00A860BA" w:rsidRPr="00A70AA8" w:rsidRDefault="00A70AA8" w:rsidP="004225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Практика (</w:t>
      </w:r>
      <w:r w:rsidR="00B17C59">
        <w:rPr>
          <w:rFonts w:ascii="Times New Roman" w:eastAsia="Times New Roman" w:hAnsi="Times New Roman" w:cs="Times New Roman"/>
          <w:b/>
          <w:i/>
        </w:rPr>
        <w:t>8</w:t>
      </w:r>
      <w:r w:rsidRPr="00A70AA8">
        <w:rPr>
          <w:rFonts w:ascii="Times New Roman" w:eastAsia="Times New Roman" w:hAnsi="Times New Roman" w:cs="Times New Roman"/>
          <w:b/>
          <w:i/>
        </w:rPr>
        <w:t>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A70AA8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2256E" w:rsidRPr="00455AF4">
        <w:rPr>
          <w:rFonts w:ascii="Times New Roman" w:eastAsia="Times New Roman" w:hAnsi="Times New Roman" w:cs="Times New Roman"/>
        </w:rPr>
        <w:t>Создание и оформлени</w:t>
      </w:r>
      <w:r w:rsidR="0042256E">
        <w:rPr>
          <w:rFonts w:ascii="Times New Roman" w:eastAsia="Times New Roman" w:hAnsi="Times New Roman" w:cs="Times New Roman"/>
        </w:rPr>
        <w:t>е</w:t>
      </w:r>
      <w:r w:rsidR="0042256E" w:rsidRPr="00455AF4">
        <w:rPr>
          <w:rFonts w:ascii="Times New Roman" w:eastAsia="Times New Roman" w:hAnsi="Times New Roman" w:cs="Times New Roman"/>
        </w:rPr>
        <w:t xml:space="preserve"> информационн</w:t>
      </w:r>
      <w:r w:rsidR="00861A28">
        <w:rPr>
          <w:rFonts w:ascii="Times New Roman" w:eastAsia="Times New Roman" w:hAnsi="Times New Roman" w:cs="Times New Roman"/>
        </w:rPr>
        <w:t>ых</w:t>
      </w:r>
      <w:r w:rsidR="0042256E" w:rsidRPr="00455AF4">
        <w:rPr>
          <w:rFonts w:ascii="Times New Roman" w:eastAsia="Times New Roman" w:hAnsi="Times New Roman" w:cs="Times New Roman"/>
        </w:rPr>
        <w:t xml:space="preserve"> буклет</w:t>
      </w:r>
      <w:r w:rsidR="0042256E">
        <w:rPr>
          <w:rFonts w:ascii="Times New Roman" w:eastAsia="Times New Roman" w:hAnsi="Times New Roman" w:cs="Times New Roman"/>
        </w:rPr>
        <w:t>ов</w:t>
      </w:r>
      <w:r w:rsidR="0042256E" w:rsidRPr="00455AF4">
        <w:rPr>
          <w:rFonts w:ascii="Times New Roman" w:eastAsia="Times New Roman" w:hAnsi="Times New Roman" w:cs="Times New Roman"/>
        </w:rPr>
        <w:t xml:space="preserve"> для социальн</w:t>
      </w:r>
      <w:r w:rsidR="0042256E">
        <w:rPr>
          <w:rFonts w:ascii="Times New Roman" w:eastAsia="Times New Roman" w:hAnsi="Times New Roman" w:cs="Times New Roman"/>
        </w:rPr>
        <w:t>ых</w:t>
      </w:r>
      <w:r w:rsidR="0042256E" w:rsidRPr="00455AF4">
        <w:rPr>
          <w:rFonts w:ascii="Times New Roman" w:eastAsia="Times New Roman" w:hAnsi="Times New Roman" w:cs="Times New Roman"/>
        </w:rPr>
        <w:t xml:space="preserve"> акции «День народного единства»</w:t>
      </w:r>
      <w:r w:rsidR="0042256E">
        <w:rPr>
          <w:rFonts w:ascii="Times New Roman" w:eastAsia="Times New Roman" w:hAnsi="Times New Roman" w:cs="Times New Roman"/>
        </w:rPr>
        <w:t xml:space="preserve">, </w:t>
      </w:r>
      <w:r w:rsidR="0042256E" w:rsidRPr="00455AF4">
        <w:rPr>
          <w:rFonts w:ascii="Times New Roman" w:eastAsia="Times New Roman" w:hAnsi="Times New Roman" w:cs="Times New Roman"/>
        </w:rPr>
        <w:t>«День матери»</w:t>
      </w:r>
      <w:r w:rsidRPr="00A70AA8">
        <w:rPr>
          <w:rFonts w:ascii="Times New Roman" w:eastAsia="Times New Roman" w:hAnsi="Times New Roman" w:cs="Times New Roman"/>
        </w:rPr>
        <w:t>.</w:t>
      </w:r>
      <w:r w:rsidR="0042256E" w:rsidRPr="00455AF4">
        <w:rPr>
          <w:rFonts w:ascii="Times New Roman" w:eastAsia="Times New Roman" w:hAnsi="Times New Roman" w:cs="Times New Roman"/>
        </w:rPr>
        <w:t>Создание и оформлени</w:t>
      </w:r>
      <w:r w:rsidR="00861A28">
        <w:rPr>
          <w:rFonts w:ascii="Times New Roman" w:eastAsia="Times New Roman" w:hAnsi="Times New Roman" w:cs="Times New Roman"/>
        </w:rPr>
        <w:t>е</w:t>
      </w:r>
      <w:r w:rsidR="0042256E" w:rsidRPr="00455AF4">
        <w:rPr>
          <w:rFonts w:ascii="Times New Roman" w:eastAsia="Times New Roman" w:hAnsi="Times New Roman" w:cs="Times New Roman"/>
        </w:rPr>
        <w:t xml:space="preserve"> информационн</w:t>
      </w:r>
      <w:r w:rsidR="0042256E">
        <w:rPr>
          <w:rFonts w:ascii="Times New Roman" w:eastAsia="Times New Roman" w:hAnsi="Times New Roman" w:cs="Times New Roman"/>
        </w:rPr>
        <w:t>ых</w:t>
      </w:r>
      <w:r w:rsidR="0042256E" w:rsidRPr="00455AF4">
        <w:rPr>
          <w:rFonts w:ascii="Times New Roman" w:eastAsia="Times New Roman" w:hAnsi="Times New Roman" w:cs="Times New Roman"/>
        </w:rPr>
        <w:t xml:space="preserve"> листовок для социальн</w:t>
      </w:r>
      <w:r w:rsidR="0042256E">
        <w:rPr>
          <w:rFonts w:ascii="Times New Roman" w:eastAsia="Times New Roman" w:hAnsi="Times New Roman" w:cs="Times New Roman"/>
        </w:rPr>
        <w:t>ых</w:t>
      </w:r>
      <w:r w:rsidR="0042256E" w:rsidRPr="00455AF4">
        <w:rPr>
          <w:rFonts w:ascii="Times New Roman" w:eastAsia="Times New Roman" w:hAnsi="Times New Roman" w:cs="Times New Roman"/>
        </w:rPr>
        <w:t xml:space="preserve"> акции «Ветеран живёт рядом»</w:t>
      </w:r>
      <w:r w:rsidR="0042256E">
        <w:rPr>
          <w:rFonts w:ascii="Times New Roman" w:eastAsia="Times New Roman" w:hAnsi="Times New Roman" w:cs="Times New Roman"/>
        </w:rPr>
        <w:t xml:space="preserve">, </w:t>
      </w:r>
      <w:r w:rsidR="0042256E" w:rsidRPr="00455AF4">
        <w:rPr>
          <w:rFonts w:ascii="Times New Roman" w:eastAsia="Times New Roman" w:hAnsi="Times New Roman" w:cs="Times New Roman"/>
        </w:rPr>
        <w:t>акци</w:t>
      </w:r>
      <w:r w:rsidR="0042256E">
        <w:rPr>
          <w:rFonts w:ascii="Times New Roman" w:eastAsia="Times New Roman" w:hAnsi="Times New Roman" w:cs="Times New Roman"/>
        </w:rPr>
        <w:t>й</w:t>
      </w:r>
      <w:r w:rsidR="0042256E" w:rsidRPr="00455AF4">
        <w:rPr>
          <w:rFonts w:ascii="Times New Roman" w:eastAsia="Times New Roman" w:hAnsi="Times New Roman" w:cs="Times New Roman"/>
        </w:rPr>
        <w:t xml:space="preserve"> по пропаганде ЗОЖ.</w:t>
      </w:r>
    </w:p>
    <w:p w14:paraId="02E512C2" w14:textId="77777777" w:rsidR="004A3C3B" w:rsidRPr="006C54B3" w:rsidRDefault="004A3C3B" w:rsidP="004A3C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 xml:space="preserve">7. </w:t>
      </w:r>
      <w:r w:rsidR="0042256E">
        <w:rPr>
          <w:rFonts w:ascii="Times New Roman" w:eastAsia="Times New Roman" w:hAnsi="Times New Roman" w:cs="Times New Roman"/>
          <w:b/>
          <w:bCs/>
        </w:rPr>
        <w:t>«</w:t>
      </w:r>
      <w:r w:rsidRPr="006C54B3">
        <w:rPr>
          <w:rFonts w:ascii="Times New Roman" w:eastAsia="Times New Roman" w:hAnsi="Times New Roman" w:cs="Times New Roman"/>
          <w:b/>
          <w:bCs/>
        </w:rPr>
        <w:t>Основы проведения социальных дел</w:t>
      </w:r>
      <w:r w:rsidR="0042256E">
        <w:rPr>
          <w:rFonts w:ascii="Times New Roman" w:eastAsia="Times New Roman" w:hAnsi="Times New Roman" w:cs="Times New Roman"/>
          <w:b/>
          <w:bCs/>
        </w:rPr>
        <w:t>»</w:t>
      </w:r>
      <w:r w:rsidR="007E5307">
        <w:rPr>
          <w:rFonts w:ascii="Times New Roman" w:eastAsia="Times New Roman" w:hAnsi="Times New Roman" w:cs="Times New Roman"/>
          <w:b/>
          <w:bCs/>
        </w:rPr>
        <w:t xml:space="preserve"> (</w:t>
      </w:r>
      <w:r w:rsidRPr="006C54B3">
        <w:rPr>
          <w:rFonts w:ascii="Times New Roman" w:eastAsia="Times New Roman" w:hAnsi="Times New Roman" w:cs="Times New Roman"/>
          <w:b/>
          <w:bCs/>
        </w:rPr>
        <w:t>28ч.</w:t>
      </w:r>
      <w:r w:rsidR="007E5307">
        <w:rPr>
          <w:rFonts w:ascii="Times New Roman" w:eastAsia="Times New Roman" w:hAnsi="Times New Roman" w:cs="Times New Roman"/>
          <w:b/>
          <w:bCs/>
        </w:rPr>
        <w:t>).</w:t>
      </w:r>
    </w:p>
    <w:p w14:paraId="290D6070" w14:textId="77777777" w:rsidR="004A3C3B" w:rsidRPr="0005489F" w:rsidRDefault="00A70AA8" w:rsidP="000548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0AA8">
        <w:rPr>
          <w:rFonts w:ascii="Times New Roman" w:eastAsia="Times New Roman" w:hAnsi="Times New Roman" w:cs="Times New Roman"/>
          <w:b/>
          <w:i/>
        </w:rPr>
        <w:t>Теория(4ч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A70AA8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A3C3B" w:rsidRPr="006C54B3">
        <w:rPr>
          <w:rFonts w:ascii="Times New Roman" w:eastAsia="Times New Roman" w:hAnsi="Times New Roman" w:cs="Times New Roman"/>
        </w:rPr>
        <w:t xml:space="preserve">Социальная акция. </w:t>
      </w:r>
      <w:r w:rsidR="0005489F">
        <w:rPr>
          <w:rFonts w:ascii="Times New Roman" w:eastAsia="Times New Roman" w:hAnsi="Times New Roman" w:cs="Times New Roman"/>
        </w:rPr>
        <w:t>Б</w:t>
      </w:r>
      <w:r w:rsidR="0005489F" w:rsidRPr="006C54B3">
        <w:rPr>
          <w:rFonts w:ascii="Times New Roman" w:eastAsia="Times New Roman" w:hAnsi="Times New Roman" w:cs="Times New Roman"/>
        </w:rPr>
        <w:t xml:space="preserve">лаготворительные акции. </w:t>
      </w:r>
    </w:p>
    <w:p w14:paraId="013978DE" w14:textId="77777777" w:rsidR="0005489F" w:rsidRDefault="0005489F" w:rsidP="007E53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 xml:space="preserve">Организация социальных дел гражданско-патриотической направленности. </w:t>
      </w:r>
    </w:p>
    <w:p w14:paraId="14DE8E67" w14:textId="77777777" w:rsidR="007E5307" w:rsidRPr="006C54B3" w:rsidRDefault="00684003" w:rsidP="007E53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Практика</w:t>
      </w:r>
      <w:r w:rsidR="00A70AA8" w:rsidRPr="00A70AA8">
        <w:rPr>
          <w:rFonts w:ascii="Times New Roman" w:eastAsia="Times New Roman" w:hAnsi="Times New Roman" w:cs="Times New Roman"/>
          <w:b/>
          <w:i/>
        </w:rPr>
        <w:t>(24 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="00A70AA8" w:rsidRPr="00A70AA8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05489F" w:rsidRPr="006C54B3">
        <w:rPr>
          <w:rFonts w:ascii="Times New Roman" w:eastAsia="Times New Roman" w:hAnsi="Times New Roman" w:cs="Times New Roman"/>
        </w:rPr>
        <w:t xml:space="preserve">Разработка </w:t>
      </w:r>
      <w:r w:rsidR="0005489F">
        <w:rPr>
          <w:rFonts w:ascii="Times New Roman" w:eastAsia="Times New Roman" w:hAnsi="Times New Roman" w:cs="Times New Roman"/>
        </w:rPr>
        <w:t>плана и п</w:t>
      </w:r>
      <w:r w:rsidR="007E5307">
        <w:rPr>
          <w:rFonts w:ascii="Times New Roman" w:eastAsia="Times New Roman" w:hAnsi="Times New Roman" w:cs="Times New Roman"/>
        </w:rPr>
        <w:t xml:space="preserve">роведение </w:t>
      </w:r>
      <w:r w:rsidR="007E5307" w:rsidRPr="006C54B3">
        <w:rPr>
          <w:rFonts w:ascii="Times New Roman" w:eastAsia="Times New Roman" w:hAnsi="Times New Roman" w:cs="Times New Roman"/>
        </w:rPr>
        <w:t>социальных акций:</w:t>
      </w:r>
    </w:p>
    <w:p w14:paraId="3909D046" w14:textId="77777777" w:rsidR="007E5307" w:rsidRPr="006C54B3" w:rsidRDefault="007E5307" w:rsidP="007E5307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>День народного единства;</w:t>
      </w:r>
    </w:p>
    <w:p w14:paraId="4887DE04" w14:textId="77777777" w:rsidR="007E5307" w:rsidRPr="006C54B3" w:rsidRDefault="007E5307" w:rsidP="007E5307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>День матери;</w:t>
      </w:r>
    </w:p>
    <w:p w14:paraId="1F5D13AD" w14:textId="77777777" w:rsidR="007E5307" w:rsidRPr="006C54B3" w:rsidRDefault="007E5307" w:rsidP="007E5307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>Письмо солдату;</w:t>
      </w:r>
    </w:p>
    <w:p w14:paraId="50C88D9E" w14:textId="77777777" w:rsidR="007E5307" w:rsidRPr="006C54B3" w:rsidRDefault="007E5307" w:rsidP="007E5307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>Акция «Ветеран живет рядом»;</w:t>
      </w:r>
    </w:p>
    <w:p w14:paraId="38EDC1F6" w14:textId="77777777" w:rsidR="007E5307" w:rsidRPr="006C54B3" w:rsidRDefault="007E5307" w:rsidP="007E5307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>Акции по пропаганде ЗОЖ;</w:t>
      </w:r>
    </w:p>
    <w:p w14:paraId="1436D2DC" w14:textId="77777777" w:rsidR="00A860BA" w:rsidRPr="007E5307" w:rsidRDefault="007E5307" w:rsidP="007E5307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C54B3">
        <w:rPr>
          <w:rFonts w:ascii="Times New Roman" w:eastAsia="Times New Roman" w:hAnsi="Times New Roman" w:cs="Times New Roman"/>
        </w:rPr>
        <w:t xml:space="preserve">благотворительные акции. </w:t>
      </w:r>
    </w:p>
    <w:p w14:paraId="16440942" w14:textId="77777777" w:rsidR="004A3C3B" w:rsidRPr="006C54B3" w:rsidRDefault="004A3C3B" w:rsidP="004A3C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>8.</w:t>
      </w:r>
      <w:r w:rsidR="001C5CC1">
        <w:rPr>
          <w:rFonts w:ascii="Times New Roman" w:eastAsia="Times New Roman" w:hAnsi="Times New Roman" w:cs="Times New Roman"/>
          <w:b/>
          <w:bCs/>
        </w:rPr>
        <w:t xml:space="preserve"> «</w:t>
      </w:r>
      <w:r w:rsidRPr="006C54B3">
        <w:rPr>
          <w:rFonts w:ascii="Times New Roman" w:eastAsia="Times New Roman" w:hAnsi="Times New Roman" w:cs="Times New Roman"/>
          <w:b/>
          <w:bCs/>
        </w:rPr>
        <w:t>Психологическая подготовка волонтеров</w:t>
      </w:r>
      <w:r w:rsidR="001C5CC1">
        <w:rPr>
          <w:rFonts w:ascii="Times New Roman" w:eastAsia="Times New Roman" w:hAnsi="Times New Roman" w:cs="Times New Roman"/>
          <w:b/>
          <w:bCs/>
        </w:rPr>
        <w:t>»</w:t>
      </w:r>
      <w:r w:rsidR="007E5307">
        <w:rPr>
          <w:rFonts w:ascii="Times New Roman" w:eastAsia="Times New Roman" w:hAnsi="Times New Roman" w:cs="Times New Roman"/>
          <w:b/>
          <w:bCs/>
        </w:rPr>
        <w:t xml:space="preserve"> (</w:t>
      </w:r>
      <w:r w:rsidRPr="006C54B3">
        <w:rPr>
          <w:rFonts w:ascii="Times New Roman" w:eastAsia="Times New Roman" w:hAnsi="Times New Roman" w:cs="Times New Roman"/>
          <w:b/>
          <w:bCs/>
        </w:rPr>
        <w:t>34ч.</w:t>
      </w:r>
      <w:r w:rsidR="007E5307">
        <w:rPr>
          <w:rFonts w:ascii="Times New Roman" w:eastAsia="Times New Roman" w:hAnsi="Times New Roman" w:cs="Times New Roman"/>
          <w:b/>
          <w:bCs/>
        </w:rPr>
        <w:t>).</w:t>
      </w:r>
    </w:p>
    <w:p w14:paraId="4B23D974" w14:textId="33247ABB" w:rsidR="00402F51" w:rsidRDefault="00684003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Теория</w:t>
      </w:r>
      <w:r w:rsidR="00AE7101" w:rsidRPr="00AE7101">
        <w:rPr>
          <w:rFonts w:ascii="Times New Roman" w:eastAsia="Times New Roman" w:hAnsi="Times New Roman" w:cs="Times New Roman"/>
          <w:b/>
          <w:i/>
        </w:rPr>
        <w:t>(10 ч</w:t>
      </w:r>
      <w:r w:rsidR="007E5307">
        <w:rPr>
          <w:rFonts w:ascii="Times New Roman" w:eastAsia="Times New Roman" w:hAnsi="Times New Roman" w:cs="Times New Roman"/>
          <w:b/>
          <w:i/>
        </w:rPr>
        <w:t xml:space="preserve">.): </w:t>
      </w:r>
      <w:r w:rsidR="00CA534A" w:rsidRPr="006C54B3">
        <w:rPr>
          <w:rFonts w:ascii="Times New Roman" w:eastAsia="Times New Roman" w:hAnsi="Times New Roman" w:cs="Times New Roman"/>
        </w:rPr>
        <w:t xml:space="preserve">Эффективные приемы общения. </w:t>
      </w:r>
      <w:r w:rsidR="00DB7F6A" w:rsidRPr="006C54B3">
        <w:rPr>
          <w:rFonts w:ascii="Times New Roman" w:eastAsia="Times New Roman" w:hAnsi="Times New Roman" w:cs="Times New Roman"/>
        </w:rPr>
        <w:t xml:space="preserve">Вербальная и невербальная информация. </w:t>
      </w:r>
      <w:r w:rsidR="00CA534A" w:rsidRPr="006C54B3">
        <w:rPr>
          <w:rFonts w:ascii="Times New Roman" w:eastAsia="Times New Roman" w:hAnsi="Times New Roman" w:cs="Times New Roman"/>
        </w:rPr>
        <w:t xml:space="preserve">Взаимопомощь. Бесконфликтное общение, приемы выхода из </w:t>
      </w:r>
      <w:proofErr w:type="spellStart"/>
      <w:r w:rsidR="00CA534A" w:rsidRPr="006C54B3">
        <w:rPr>
          <w:rFonts w:ascii="Times New Roman" w:eastAsia="Times New Roman" w:hAnsi="Times New Roman" w:cs="Times New Roman"/>
        </w:rPr>
        <w:t>конфликта.Критерии</w:t>
      </w:r>
      <w:proofErr w:type="spellEnd"/>
      <w:r w:rsidR="00CA534A" w:rsidRPr="006C54B3">
        <w:rPr>
          <w:rFonts w:ascii="Times New Roman" w:eastAsia="Times New Roman" w:hAnsi="Times New Roman" w:cs="Times New Roman"/>
        </w:rPr>
        <w:t xml:space="preserve"> толерантного и </w:t>
      </w:r>
      <w:proofErr w:type="spellStart"/>
      <w:r w:rsidR="00CA534A" w:rsidRPr="006C54B3">
        <w:rPr>
          <w:rFonts w:ascii="Times New Roman" w:eastAsia="Times New Roman" w:hAnsi="Times New Roman" w:cs="Times New Roman"/>
        </w:rPr>
        <w:t>интолерантного</w:t>
      </w:r>
      <w:proofErr w:type="spellEnd"/>
      <w:r w:rsidR="00CA534A" w:rsidRPr="006C54B3">
        <w:rPr>
          <w:rFonts w:ascii="Times New Roman" w:eastAsia="Times New Roman" w:hAnsi="Times New Roman" w:cs="Times New Roman"/>
        </w:rPr>
        <w:t xml:space="preserve"> поведения. Ксенофобия, геноцид, этноцентризм, экстремизм.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DB7F6A" w:rsidRPr="006C54B3">
        <w:rPr>
          <w:rFonts w:ascii="Times New Roman" w:eastAsia="Times New Roman" w:hAnsi="Times New Roman" w:cs="Times New Roman"/>
        </w:rPr>
        <w:t>Социальные стереотипы поведения. Неформальные молодежные объединения.</w:t>
      </w:r>
    </w:p>
    <w:p w14:paraId="395A24FC" w14:textId="77777777" w:rsidR="007E5307" w:rsidRPr="006C54B3" w:rsidRDefault="00402F51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2F51">
        <w:rPr>
          <w:rFonts w:ascii="Times New Roman" w:eastAsia="Times New Roman" w:hAnsi="Times New Roman" w:cs="Times New Roman"/>
          <w:b/>
          <w:i/>
        </w:rPr>
        <w:t>Практика (24 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402F51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A3C3B" w:rsidRPr="006C54B3">
        <w:rPr>
          <w:rFonts w:ascii="Times New Roman" w:eastAsia="Times New Roman" w:hAnsi="Times New Roman" w:cs="Times New Roman"/>
        </w:rPr>
        <w:t>Тренинг</w:t>
      </w:r>
      <w:r w:rsidR="007E5307">
        <w:rPr>
          <w:rFonts w:ascii="Times New Roman" w:eastAsia="Times New Roman" w:hAnsi="Times New Roman" w:cs="Times New Roman"/>
        </w:rPr>
        <w:t>и</w:t>
      </w:r>
      <w:r w:rsidR="004A3C3B" w:rsidRPr="006C54B3">
        <w:rPr>
          <w:rFonts w:ascii="Times New Roman" w:eastAsia="Times New Roman" w:hAnsi="Times New Roman" w:cs="Times New Roman"/>
        </w:rPr>
        <w:t xml:space="preserve"> личностного роста</w:t>
      </w:r>
      <w:r w:rsidR="007E5307">
        <w:rPr>
          <w:rFonts w:ascii="Times New Roman" w:eastAsia="Times New Roman" w:hAnsi="Times New Roman" w:cs="Times New Roman"/>
        </w:rPr>
        <w:t>:</w:t>
      </w:r>
      <w:r w:rsidR="004A3C3B" w:rsidRPr="006C54B3">
        <w:rPr>
          <w:rFonts w:ascii="Times New Roman" w:eastAsia="Times New Roman" w:hAnsi="Times New Roman" w:cs="Times New Roman"/>
        </w:rPr>
        <w:t xml:space="preserve"> «Каков я на самом деле»</w:t>
      </w:r>
      <w:r w:rsidR="007E5307">
        <w:rPr>
          <w:rFonts w:ascii="Times New Roman" w:eastAsia="Times New Roman" w:hAnsi="Times New Roman" w:cs="Times New Roman"/>
        </w:rPr>
        <w:t xml:space="preserve">; </w:t>
      </w:r>
      <w:r w:rsidR="004A3C3B" w:rsidRPr="006C54B3">
        <w:rPr>
          <w:rFonts w:ascii="Times New Roman" w:eastAsia="Times New Roman" w:hAnsi="Times New Roman" w:cs="Times New Roman"/>
        </w:rPr>
        <w:t>«Мои сильные и слабые стороны»</w:t>
      </w:r>
      <w:r w:rsidR="00DB7F6A">
        <w:rPr>
          <w:rFonts w:ascii="Times New Roman" w:eastAsia="Times New Roman" w:hAnsi="Times New Roman" w:cs="Times New Roman"/>
        </w:rPr>
        <w:t xml:space="preserve">; </w:t>
      </w:r>
      <w:r w:rsidR="004A3C3B" w:rsidRPr="006C54B3">
        <w:rPr>
          <w:rFonts w:ascii="Times New Roman" w:eastAsia="Times New Roman" w:hAnsi="Times New Roman" w:cs="Times New Roman"/>
        </w:rPr>
        <w:t>«Моя индивидуальность»</w:t>
      </w:r>
      <w:r w:rsidR="007E5307">
        <w:rPr>
          <w:rFonts w:ascii="Times New Roman" w:eastAsia="Times New Roman" w:hAnsi="Times New Roman" w:cs="Times New Roman"/>
        </w:rPr>
        <w:t xml:space="preserve">; </w:t>
      </w:r>
      <w:r w:rsidR="004A3C3B" w:rsidRPr="006C54B3">
        <w:rPr>
          <w:rFonts w:ascii="Times New Roman" w:eastAsia="Times New Roman" w:hAnsi="Times New Roman" w:cs="Times New Roman"/>
        </w:rPr>
        <w:t>«Уверенное и неуверенное поведение»</w:t>
      </w:r>
      <w:r w:rsidR="00DB7F6A">
        <w:rPr>
          <w:rFonts w:ascii="Times New Roman" w:eastAsia="Times New Roman" w:hAnsi="Times New Roman" w:cs="Times New Roman"/>
        </w:rPr>
        <w:t xml:space="preserve">. </w:t>
      </w:r>
      <w:r w:rsidR="00DB7F6A" w:rsidRPr="006C54B3">
        <w:rPr>
          <w:rFonts w:ascii="Times New Roman" w:eastAsia="Times New Roman" w:hAnsi="Times New Roman" w:cs="Times New Roman"/>
        </w:rPr>
        <w:t xml:space="preserve">Развитие навыков эмпатии, понимания друг друга. </w:t>
      </w:r>
      <w:r w:rsidR="00DB7F6A">
        <w:rPr>
          <w:rFonts w:ascii="Times New Roman" w:eastAsia="Times New Roman" w:hAnsi="Times New Roman" w:cs="Times New Roman"/>
        </w:rPr>
        <w:t xml:space="preserve"> Тренинги: </w:t>
      </w:r>
      <w:r w:rsidR="004A3C3B" w:rsidRPr="006C54B3">
        <w:rPr>
          <w:rFonts w:ascii="Times New Roman" w:eastAsia="Times New Roman" w:hAnsi="Times New Roman" w:cs="Times New Roman"/>
        </w:rPr>
        <w:t>«Эмоции и чувства»</w:t>
      </w:r>
      <w:r w:rsidR="00DB7F6A">
        <w:rPr>
          <w:rFonts w:ascii="Times New Roman" w:eastAsia="Times New Roman" w:hAnsi="Times New Roman" w:cs="Times New Roman"/>
        </w:rPr>
        <w:t>.</w:t>
      </w:r>
      <w:r w:rsidR="00DB7F6A" w:rsidRPr="006C54B3">
        <w:rPr>
          <w:rFonts w:ascii="Times New Roman" w:eastAsia="Times New Roman" w:hAnsi="Times New Roman" w:cs="Times New Roman"/>
        </w:rPr>
        <w:t xml:space="preserve">Развитие навыков </w:t>
      </w:r>
      <w:r w:rsidR="00DB7F6A" w:rsidRPr="006C54B3">
        <w:rPr>
          <w:rFonts w:ascii="Times New Roman" w:eastAsia="Times New Roman" w:hAnsi="Times New Roman" w:cs="Times New Roman"/>
        </w:rPr>
        <w:lastRenderedPageBreak/>
        <w:t xml:space="preserve">сотрудничества и взаимодействия. </w:t>
      </w:r>
      <w:r w:rsidR="00DB7F6A">
        <w:rPr>
          <w:rFonts w:ascii="Times New Roman" w:eastAsia="Times New Roman" w:hAnsi="Times New Roman" w:cs="Times New Roman"/>
        </w:rPr>
        <w:t xml:space="preserve">Тренинг: </w:t>
      </w:r>
      <w:r w:rsidR="004A3C3B" w:rsidRPr="006C54B3">
        <w:rPr>
          <w:rFonts w:ascii="Times New Roman" w:eastAsia="Times New Roman" w:hAnsi="Times New Roman" w:cs="Times New Roman"/>
        </w:rPr>
        <w:t>«Проблемы можно решать». Тренинг коммуникативных навыков</w:t>
      </w:r>
      <w:r w:rsidR="004A3C3B" w:rsidRPr="006C54B3">
        <w:rPr>
          <w:rFonts w:ascii="Times New Roman" w:eastAsia="Times New Roman" w:hAnsi="Times New Roman" w:cs="Times New Roman"/>
          <w:b/>
          <w:bCs/>
        </w:rPr>
        <w:t xml:space="preserve">. </w:t>
      </w:r>
      <w:r w:rsidR="004A3C3B" w:rsidRPr="006C54B3">
        <w:rPr>
          <w:rFonts w:ascii="Times New Roman" w:eastAsia="Times New Roman" w:hAnsi="Times New Roman" w:cs="Times New Roman"/>
        </w:rPr>
        <w:t xml:space="preserve">Ролевые игры«Воздушный шар», «Необитаемый остров». </w:t>
      </w:r>
      <w:r w:rsidR="004A3C3B" w:rsidRPr="00333257">
        <w:rPr>
          <w:rFonts w:ascii="Times New Roman" w:eastAsia="Times New Roman" w:hAnsi="Times New Roman" w:cs="Times New Roman"/>
          <w:color w:val="auto"/>
        </w:rPr>
        <w:t xml:space="preserve">Тренинг толерантности. </w:t>
      </w:r>
      <w:r w:rsidR="004A3C3B" w:rsidRPr="006C54B3">
        <w:rPr>
          <w:rFonts w:ascii="Times New Roman" w:eastAsia="Times New Roman" w:hAnsi="Times New Roman" w:cs="Times New Roman"/>
        </w:rPr>
        <w:t>Ролевая игра «Свои и чужие».</w:t>
      </w:r>
    </w:p>
    <w:p w14:paraId="5249BC53" w14:textId="77777777" w:rsidR="004A3C3B" w:rsidRPr="006C54B3" w:rsidRDefault="004A3C3B" w:rsidP="004A3C3B">
      <w:pPr>
        <w:spacing w:after="0" w:line="317" w:lineRule="atLeast"/>
        <w:outlineLvl w:val="1"/>
        <w:rPr>
          <w:rFonts w:ascii="Times New Roman" w:eastAsia="Times New Roman" w:hAnsi="Times New Roman" w:cs="Times New Roman"/>
          <w:b/>
          <w:bCs/>
        </w:rPr>
      </w:pPr>
      <w:r w:rsidRPr="006C54B3">
        <w:rPr>
          <w:rFonts w:ascii="Times New Roman" w:eastAsia="Times New Roman" w:hAnsi="Times New Roman" w:cs="Times New Roman"/>
          <w:b/>
          <w:bCs/>
        </w:rPr>
        <w:t>9.Специальная подготовка волонтеров</w:t>
      </w:r>
      <w:r w:rsidR="007E5307">
        <w:rPr>
          <w:rFonts w:ascii="Times New Roman" w:eastAsia="Times New Roman" w:hAnsi="Times New Roman" w:cs="Times New Roman"/>
          <w:b/>
          <w:bCs/>
        </w:rPr>
        <w:t xml:space="preserve"> (</w:t>
      </w:r>
      <w:r w:rsidRPr="006C54B3">
        <w:rPr>
          <w:rFonts w:ascii="Times New Roman" w:eastAsia="Times New Roman" w:hAnsi="Times New Roman" w:cs="Times New Roman"/>
          <w:b/>
          <w:bCs/>
        </w:rPr>
        <w:t>24ч.</w:t>
      </w:r>
      <w:r w:rsidR="007E5307">
        <w:rPr>
          <w:rFonts w:ascii="Times New Roman" w:eastAsia="Times New Roman" w:hAnsi="Times New Roman" w:cs="Times New Roman"/>
          <w:b/>
          <w:bCs/>
        </w:rPr>
        <w:t>).</w:t>
      </w:r>
    </w:p>
    <w:p w14:paraId="71CAA1C1" w14:textId="19852B1B" w:rsidR="00402F51" w:rsidRDefault="00402F51" w:rsidP="003A33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2F51">
        <w:rPr>
          <w:rFonts w:ascii="Times New Roman" w:eastAsia="Times New Roman" w:hAnsi="Times New Roman" w:cs="Times New Roman"/>
          <w:b/>
          <w:i/>
        </w:rPr>
        <w:t>Теория (8ч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402F51">
        <w:rPr>
          <w:rFonts w:ascii="Times New Roman" w:eastAsia="Times New Roman" w:hAnsi="Times New Roman" w:cs="Times New Roman"/>
          <w:b/>
          <w:i/>
        </w:rPr>
        <w:t>)</w:t>
      </w:r>
      <w:r w:rsidR="007E5307">
        <w:rPr>
          <w:rFonts w:ascii="Times New Roman" w:eastAsia="Times New Roman" w:hAnsi="Times New Roman" w:cs="Times New Roman"/>
          <w:b/>
          <w:i/>
        </w:rPr>
        <w:t xml:space="preserve">: </w:t>
      </w:r>
      <w:r w:rsidR="004A3C3B" w:rsidRPr="006C54B3">
        <w:rPr>
          <w:rFonts w:ascii="Times New Roman" w:eastAsia="Times New Roman" w:hAnsi="Times New Roman" w:cs="Times New Roman"/>
        </w:rPr>
        <w:t xml:space="preserve">Помощь ветеранам и пожилым людям. Основные проблемы в жизни пожилого человека. Основные задачи в работе с пожилыми людьми и ветеранами. </w:t>
      </w:r>
      <w:r w:rsidR="003A33EA" w:rsidRPr="006C54B3">
        <w:rPr>
          <w:rFonts w:ascii="Times New Roman" w:eastAsia="Times New Roman" w:hAnsi="Times New Roman" w:cs="Times New Roman"/>
        </w:rPr>
        <w:t>Психологический, биологический, социальный возраст людей пожилого возраста. Отношение к пожилым в обществе. Психологические особенности детей младшего школьного возраста. Особенности работы с младшими школьниками.</w:t>
      </w:r>
      <w:r w:rsidR="00C43758">
        <w:rPr>
          <w:rFonts w:ascii="Times New Roman" w:eastAsia="Times New Roman" w:hAnsi="Times New Roman" w:cs="Times New Roman"/>
        </w:rPr>
        <w:t xml:space="preserve"> </w:t>
      </w:r>
      <w:r w:rsidR="003A33EA" w:rsidRPr="006C54B3">
        <w:rPr>
          <w:rFonts w:ascii="Times New Roman" w:eastAsia="Times New Roman" w:hAnsi="Times New Roman" w:cs="Times New Roman"/>
        </w:rPr>
        <w:t>Основные проблемы детей с ОВЗ</w:t>
      </w:r>
      <w:r w:rsidR="003A33EA">
        <w:rPr>
          <w:rFonts w:ascii="Times New Roman" w:eastAsia="Times New Roman" w:hAnsi="Times New Roman" w:cs="Times New Roman"/>
        </w:rPr>
        <w:t>, п</w:t>
      </w:r>
      <w:r w:rsidR="003A33EA" w:rsidRPr="006C54B3">
        <w:rPr>
          <w:rFonts w:ascii="Times New Roman" w:eastAsia="Times New Roman" w:hAnsi="Times New Roman" w:cs="Times New Roman"/>
        </w:rPr>
        <w:t>ринципы взаимодействия с ними.</w:t>
      </w:r>
    </w:p>
    <w:p w14:paraId="05AC4EA5" w14:textId="77777777" w:rsidR="00A860BA" w:rsidRPr="006C54B3" w:rsidRDefault="00402F51" w:rsidP="007E53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60BA">
        <w:rPr>
          <w:rFonts w:ascii="Times New Roman" w:eastAsia="Times New Roman" w:hAnsi="Times New Roman" w:cs="Times New Roman"/>
          <w:b/>
          <w:i/>
        </w:rPr>
        <w:t>Практика (16ч</w:t>
      </w:r>
      <w:r w:rsidR="007E5307">
        <w:rPr>
          <w:rFonts w:ascii="Times New Roman" w:eastAsia="Times New Roman" w:hAnsi="Times New Roman" w:cs="Times New Roman"/>
          <w:b/>
          <w:i/>
        </w:rPr>
        <w:t>.</w:t>
      </w:r>
      <w:r w:rsidRPr="00A860BA">
        <w:rPr>
          <w:rFonts w:ascii="Times New Roman" w:eastAsia="Times New Roman" w:hAnsi="Times New Roman" w:cs="Times New Roman"/>
          <w:b/>
          <w:i/>
        </w:rPr>
        <w:t>).</w:t>
      </w:r>
      <w:r w:rsidR="003A33EA" w:rsidRPr="006C54B3">
        <w:rPr>
          <w:rFonts w:ascii="Times New Roman" w:eastAsia="Times New Roman" w:hAnsi="Times New Roman" w:cs="Times New Roman"/>
        </w:rPr>
        <w:t>Просмотр и обсуждение фильма «Бабуся».</w:t>
      </w:r>
      <w:r w:rsidR="004A3C3B" w:rsidRPr="006C54B3">
        <w:rPr>
          <w:rFonts w:ascii="Times New Roman" w:eastAsia="Times New Roman" w:hAnsi="Times New Roman" w:cs="Times New Roman"/>
        </w:rPr>
        <w:t>Организация встреч и проведение праздников для людей пожилого возраста. Помощь детям с ОВЗ</w:t>
      </w:r>
      <w:r w:rsidR="003A33EA">
        <w:rPr>
          <w:rFonts w:ascii="Times New Roman" w:eastAsia="Times New Roman" w:hAnsi="Times New Roman" w:cs="Times New Roman"/>
        </w:rPr>
        <w:t xml:space="preserve">. </w:t>
      </w:r>
      <w:r w:rsidR="004A3C3B" w:rsidRPr="006C54B3">
        <w:rPr>
          <w:rFonts w:ascii="Times New Roman" w:eastAsia="Times New Roman" w:hAnsi="Times New Roman" w:cs="Times New Roman"/>
        </w:rPr>
        <w:t>Проведение игровых программ, мастер-классов.</w:t>
      </w:r>
    </w:p>
    <w:p w14:paraId="3E51C837" w14:textId="24D3761D" w:rsidR="00A860BA" w:rsidRPr="00A860BA" w:rsidRDefault="004A3C3B" w:rsidP="007E5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b/>
          <w:bCs/>
          <w:sz w:val="24"/>
          <w:szCs w:val="24"/>
        </w:rPr>
        <w:t>10. «Развитие молодёжных инициатив в процессе социального взаимодействия»</w:t>
      </w:r>
      <w:r w:rsidR="007E53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860BA">
        <w:rPr>
          <w:rFonts w:ascii="Times New Roman" w:hAnsi="Times New Roman" w:cs="Times New Roman"/>
          <w:b/>
          <w:bCs/>
          <w:sz w:val="24"/>
          <w:szCs w:val="24"/>
        </w:rPr>
        <w:t>28ч.</w:t>
      </w:r>
      <w:r w:rsidR="007E53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860BA">
        <w:rPr>
          <w:rFonts w:ascii="Times New Roman" w:hAnsi="Times New Roman" w:cs="Times New Roman"/>
          <w:sz w:val="24"/>
          <w:szCs w:val="24"/>
        </w:rPr>
        <w:br/>
      </w:r>
      <w:r w:rsidR="00A860BA" w:rsidRPr="00A860BA">
        <w:rPr>
          <w:rFonts w:ascii="Times New Roman" w:hAnsi="Times New Roman" w:cs="Times New Roman"/>
          <w:b/>
          <w:i/>
          <w:sz w:val="24"/>
          <w:szCs w:val="24"/>
        </w:rPr>
        <w:t>Теория (6ч</w:t>
      </w:r>
      <w:r w:rsidR="007E53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60BA" w:rsidRPr="00A860B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E530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860BA">
        <w:rPr>
          <w:rFonts w:ascii="Times New Roman" w:hAnsi="Times New Roman" w:cs="Times New Roman"/>
          <w:sz w:val="24"/>
          <w:szCs w:val="24"/>
        </w:rPr>
        <w:t>Сущность поняти</w:t>
      </w:r>
      <w:r w:rsidR="001135A6">
        <w:rPr>
          <w:rFonts w:ascii="Times New Roman" w:hAnsi="Times New Roman" w:cs="Times New Roman"/>
          <w:sz w:val="24"/>
          <w:szCs w:val="24"/>
        </w:rPr>
        <w:t>й</w:t>
      </w:r>
      <w:r w:rsidRPr="00A860BA">
        <w:rPr>
          <w:rFonts w:ascii="Times New Roman" w:hAnsi="Times New Roman" w:cs="Times New Roman"/>
          <w:sz w:val="24"/>
          <w:szCs w:val="24"/>
        </w:rPr>
        <w:t xml:space="preserve"> «</w:t>
      </w:r>
      <w:r w:rsidR="001135A6">
        <w:rPr>
          <w:rFonts w:ascii="Times New Roman" w:hAnsi="Times New Roman" w:cs="Times New Roman"/>
          <w:sz w:val="24"/>
          <w:szCs w:val="24"/>
        </w:rPr>
        <w:t>социальное взаимодействие</w:t>
      </w:r>
      <w:r w:rsidRPr="00A860BA">
        <w:rPr>
          <w:rFonts w:ascii="Times New Roman" w:hAnsi="Times New Roman" w:cs="Times New Roman"/>
          <w:sz w:val="24"/>
          <w:szCs w:val="24"/>
        </w:rPr>
        <w:t>»</w:t>
      </w:r>
      <w:r w:rsidR="001135A6">
        <w:rPr>
          <w:rFonts w:ascii="Times New Roman" w:hAnsi="Times New Roman" w:cs="Times New Roman"/>
          <w:sz w:val="24"/>
          <w:szCs w:val="24"/>
        </w:rPr>
        <w:t>, «с</w:t>
      </w:r>
      <w:r w:rsidR="001135A6" w:rsidRPr="00A860BA">
        <w:rPr>
          <w:rFonts w:ascii="Times New Roman" w:hAnsi="Times New Roman" w:cs="Times New Roman"/>
          <w:sz w:val="24"/>
          <w:szCs w:val="24"/>
        </w:rPr>
        <w:t>оциальные связи</w:t>
      </w:r>
      <w:r w:rsidR="001135A6">
        <w:rPr>
          <w:rFonts w:ascii="Times New Roman" w:hAnsi="Times New Roman" w:cs="Times New Roman"/>
          <w:sz w:val="24"/>
          <w:szCs w:val="24"/>
        </w:rPr>
        <w:t>»</w:t>
      </w:r>
      <w:r w:rsidR="001135A6" w:rsidRPr="00A860BA">
        <w:rPr>
          <w:rFonts w:ascii="Times New Roman" w:hAnsi="Times New Roman" w:cs="Times New Roman"/>
          <w:sz w:val="24"/>
          <w:szCs w:val="24"/>
        </w:rPr>
        <w:t xml:space="preserve">. </w:t>
      </w:r>
      <w:r w:rsidRPr="00A860BA">
        <w:rPr>
          <w:rFonts w:ascii="Times New Roman" w:hAnsi="Times New Roman" w:cs="Times New Roman"/>
          <w:sz w:val="24"/>
          <w:szCs w:val="24"/>
        </w:rPr>
        <w:t xml:space="preserve"> Направления волонтёрской </w:t>
      </w:r>
      <w:r w:rsidR="001135A6" w:rsidRPr="00A860BA">
        <w:rPr>
          <w:rFonts w:ascii="Times New Roman" w:hAnsi="Times New Roman" w:cs="Times New Roman"/>
          <w:sz w:val="24"/>
          <w:szCs w:val="24"/>
        </w:rPr>
        <w:t>деятельности</w:t>
      </w:r>
      <w:r w:rsidR="001135A6">
        <w:rPr>
          <w:rFonts w:ascii="Times New Roman" w:hAnsi="Times New Roman" w:cs="Times New Roman"/>
          <w:sz w:val="24"/>
          <w:szCs w:val="24"/>
        </w:rPr>
        <w:t xml:space="preserve"> в рамках социального взаимодействия.</w:t>
      </w:r>
      <w:r w:rsidR="00C43758">
        <w:rPr>
          <w:rFonts w:ascii="Times New Roman" w:hAnsi="Times New Roman" w:cs="Times New Roman"/>
          <w:sz w:val="24"/>
          <w:szCs w:val="24"/>
        </w:rPr>
        <w:t xml:space="preserve"> </w:t>
      </w:r>
      <w:r w:rsidR="001135A6" w:rsidRPr="00A860BA">
        <w:rPr>
          <w:rFonts w:ascii="Times New Roman" w:hAnsi="Times New Roman" w:cs="Times New Roman"/>
          <w:sz w:val="24"/>
          <w:szCs w:val="24"/>
        </w:rPr>
        <w:t>Взаимодействие с молодёжными организациями и другими объединениями в решении проблем социума.</w:t>
      </w:r>
    </w:p>
    <w:p w14:paraId="627AA944" w14:textId="77777777" w:rsidR="00A860BA" w:rsidRDefault="00A860BA" w:rsidP="00702A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860BA">
        <w:rPr>
          <w:rFonts w:ascii="Times New Roman" w:hAnsi="Times New Roman" w:cs="Times New Roman"/>
          <w:b/>
          <w:i/>
          <w:sz w:val="24"/>
          <w:szCs w:val="24"/>
        </w:rPr>
        <w:t>Практика (22ч</w:t>
      </w:r>
      <w:r w:rsidR="007E53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860B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E530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A3C3B" w:rsidRPr="00A860BA">
        <w:rPr>
          <w:rFonts w:ascii="Times New Roman" w:hAnsi="Times New Roman" w:cs="Times New Roman"/>
          <w:sz w:val="24"/>
          <w:szCs w:val="24"/>
        </w:rPr>
        <w:t>Вовлечение подростков в общественную жизнь через реализацию социальных проектов, социальных акций, флешмобов, деловых, ролевых, квест-игр, организацию и проведение встреч с интересными людьми, мастер-классов. Организация детских праздников. Провед</w:t>
      </w:r>
      <w:r w:rsidRPr="00A860BA">
        <w:rPr>
          <w:rFonts w:ascii="Times New Roman" w:hAnsi="Times New Roman" w:cs="Times New Roman"/>
          <w:sz w:val="24"/>
          <w:szCs w:val="24"/>
        </w:rPr>
        <w:t>ение детской игровой программы.</w:t>
      </w:r>
    </w:p>
    <w:p w14:paraId="16BC73E4" w14:textId="77777777" w:rsidR="004A3C3B" w:rsidRPr="001374E5" w:rsidRDefault="004A3C3B" w:rsidP="00A860BA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4E5">
        <w:rPr>
          <w:rFonts w:ascii="Times New Roman" w:eastAsia="Times New Roman" w:hAnsi="Times New Roman" w:cs="Times New Roman"/>
          <w:b/>
          <w:bCs/>
          <w:sz w:val="24"/>
          <w:szCs w:val="24"/>
        </w:rPr>
        <w:t>11. «Заключительное занятие»</w:t>
      </w:r>
      <w:r w:rsidR="007E5307" w:rsidRPr="00137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1374E5">
        <w:rPr>
          <w:rFonts w:ascii="Times New Roman" w:eastAsia="Times New Roman" w:hAnsi="Times New Roman" w:cs="Times New Roman"/>
          <w:b/>
          <w:bCs/>
          <w:sz w:val="24"/>
          <w:szCs w:val="24"/>
        </w:rPr>
        <w:t>2ч.</w:t>
      </w:r>
      <w:r w:rsidR="007E5307" w:rsidRPr="001374E5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Pr="001374E5">
        <w:rPr>
          <w:rFonts w:ascii="Times New Roman" w:eastAsia="Times New Roman" w:hAnsi="Times New Roman" w:cs="Times New Roman"/>
          <w:sz w:val="24"/>
          <w:szCs w:val="24"/>
        </w:rPr>
        <w:br/>
        <w:t>Подведение итогов.</w:t>
      </w:r>
    </w:p>
    <w:p w14:paraId="56B6B1AA" w14:textId="77777777" w:rsidR="00AC2FF2" w:rsidRPr="00605A8C" w:rsidRDefault="00AC2FF2" w:rsidP="0016227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</w:rPr>
      </w:pPr>
      <w:r w:rsidRPr="00605A8C">
        <w:rPr>
          <w:rFonts w:ascii="Times New Roman" w:eastAsia="Times New Roman" w:hAnsi="Times New Roman" w:cs="Times New Roman"/>
          <w:b/>
        </w:rPr>
        <w:t>2.3.Формы аттестации и оценочные материалы</w:t>
      </w:r>
      <w:r w:rsidR="007E5307">
        <w:rPr>
          <w:rFonts w:ascii="Times New Roman" w:eastAsia="Times New Roman" w:hAnsi="Times New Roman" w:cs="Times New Roman"/>
          <w:b/>
        </w:rPr>
        <w:t>.</w:t>
      </w:r>
    </w:p>
    <w:p w14:paraId="39CABDAB" w14:textId="77777777" w:rsidR="00AC2FF2" w:rsidRDefault="00AC2FF2" w:rsidP="007E5307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</w:rPr>
      </w:pPr>
      <w:r w:rsidRPr="00605A8C">
        <w:rPr>
          <w:rFonts w:ascii="Times New Roman" w:eastAsia="Times New Roman" w:hAnsi="Times New Roman" w:cs="Times New Roman"/>
          <w:b/>
        </w:rPr>
        <w:t>Способы и формы проверки результатов</w:t>
      </w:r>
      <w:r w:rsidR="007E5307">
        <w:rPr>
          <w:rFonts w:ascii="Times New Roman" w:eastAsia="Times New Roman" w:hAnsi="Times New Roman" w:cs="Times New Roman"/>
          <w:b/>
        </w:rPr>
        <w:t>:</w:t>
      </w:r>
    </w:p>
    <w:p w14:paraId="31DB2D14" w14:textId="77777777" w:rsidR="00702A9B" w:rsidRPr="00702A9B" w:rsidRDefault="00702A9B" w:rsidP="00702A9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sz w:val="24"/>
          <w:szCs w:val="24"/>
        </w:rPr>
        <w:t xml:space="preserve">Оценка качества освоения программы включает формы аттестации: входной </w:t>
      </w:r>
    </w:p>
    <w:p w14:paraId="405D1795" w14:textId="77777777" w:rsidR="00702A9B" w:rsidRP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sz w:val="24"/>
          <w:szCs w:val="24"/>
        </w:rPr>
        <w:t xml:space="preserve">контроль, текущий контроль, промежуточная аттестация и итоговая оценка качества </w:t>
      </w:r>
    </w:p>
    <w:p w14:paraId="4E5E7543" w14:textId="77777777" w:rsidR="00702A9B" w:rsidRP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sz w:val="24"/>
          <w:szCs w:val="24"/>
        </w:rPr>
        <w:t>освоения программы.</w:t>
      </w:r>
    </w:p>
    <w:p w14:paraId="18C565C8" w14:textId="77777777" w:rsidR="00702A9B" w:rsidRPr="00702A9B" w:rsidRDefault="00702A9B" w:rsidP="00702A9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b/>
          <w:bCs/>
          <w:sz w:val="24"/>
          <w:szCs w:val="24"/>
        </w:rPr>
        <w:t>Входной контроль</w:t>
      </w:r>
      <w:r w:rsidRPr="00702A9B">
        <w:rPr>
          <w:rFonts w:ascii="Times New Roman" w:hAnsi="Times New Roman" w:cs="Times New Roman"/>
          <w:sz w:val="24"/>
          <w:szCs w:val="24"/>
        </w:rPr>
        <w:t xml:space="preserve"> по программе проходит в период с 1 по 15 сентября в форме </w:t>
      </w:r>
    </w:p>
    <w:p w14:paraId="67DE6659" w14:textId="77777777" w:rsidR="00702A9B" w:rsidRP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sz w:val="24"/>
          <w:szCs w:val="24"/>
        </w:rPr>
        <w:t>входной диагностики</w:t>
      </w:r>
      <w:r>
        <w:rPr>
          <w:rFonts w:ascii="Times New Roman" w:hAnsi="Times New Roman" w:cs="Times New Roman"/>
          <w:sz w:val="24"/>
          <w:szCs w:val="24"/>
        </w:rPr>
        <w:t>-собеседования</w:t>
      </w:r>
      <w:r w:rsidRPr="00702A9B">
        <w:rPr>
          <w:rFonts w:ascii="Times New Roman" w:hAnsi="Times New Roman" w:cs="Times New Roman"/>
          <w:sz w:val="24"/>
          <w:szCs w:val="24"/>
        </w:rPr>
        <w:t>.</w:t>
      </w:r>
    </w:p>
    <w:p w14:paraId="5A09431D" w14:textId="77777777" w:rsidR="00702A9B" w:rsidRPr="00702A9B" w:rsidRDefault="00702A9B" w:rsidP="00702A9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 w:rsidRPr="00702A9B">
        <w:rPr>
          <w:rFonts w:ascii="Times New Roman" w:hAnsi="Times New Roman" w:cs="Times New Roman"/>
          <w:sz w:val="24"/>
          <w:szCs w:val="24"/>
        </w:rPr>
        <w:t xml:space="preserve"> проходит в течение учебного года. Используются формы </w:t>
      </w:r>
    </w:p>
    <w:p w14:paraId="3060A71F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sz w:val="24"/>
          <w:szCs w:val="24"/>
        </w:rPr>
        <w:t>контроля:</w:t>
      </w:r>
    </w:p>
    <w:p w14:paraId="06F82635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E7FD7" w14:textId="77777777" w:rsidR="00702A9B" w:rsidRPr="00005271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05271">
        <w:rPr>
          <w:rFonts w:ascii="Times New Roman" w:hAnsi="Times New Roman" w:cs="Times New Roman"/>
          <w:sz w:val="24"/>
          <w:szCs w:val="24"/>
        </w:rPr>
        <w:t>прос.</w:t>
      </w:r>
    </w:p>
    <w:p w14:paraId="0ADB4AFA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813A4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005271">
        <w:rPr>
          <w:rFonts w:ascii="Times New Roman" w:hAnsi="Times New Roman" w:cs="Times New Roman"/>
          <w:sz w:val="24"/>
          <w:szCs w:val="24"/>
        </w:rPr>
        <w:t>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76449C" w14:textId="77777777" w:rsidR="00702A9B" w:rsidRPr="00005271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Pr="00005271">
        <w:rPr>
          <w:rFonts w:ascii="Times New Roman" w:hAnsi="Times New Roman" w:cs="Times New Roman"/>
          <w:sz w:val="24"/>
          <w:szCs w:val="24"/>
        </w:rPr>
        <w:t>естирование.</w:t>
      </w:r>
    </w:p>
    <w:p w14:paraId="0132D9D6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Дискуссия.</w:t>
      </w:r>
    </w:p>
    <w:p w14:paraId="16DB8CF5" w14:textId="77777777" w:rsidR="00702A9B" w:rsidRPr="00005271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5271">
        <w:rPr>
          <w:rFonts w:ascii="Times New Roman" w:hAnsi="Times New Roman" w:cs="Times New Roman"/>
          <w:sz w:val="24"/>
          <w:szCs w:val="24"/>
        </w:rPr>
        <w:t xml:space="preserve"> Практическая работа. </w:t>
      </w:r>
    </w:p>
    <w:p w14:paraId="7FBB5EE7" w14:textId="77777777" w:rsidR="00702A9B" w:rsidRPr="00005271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Комбинированная</w:t>
      </w:r>
      <w:r>
        <w:rPr>
          <w:rFonts w:ascii="Times New Roman" w:hAnsi="Times New Roman" w:cs="Times New Roman"/>
          <w:sz w:val="24"/>
          <w:szCs w:val="24"/>
        </w:rPr>
        <w:t xml:space="preserve"> форма проверки результатов</w:t>
      </w:r>
      <w:r w:rsidRPr="00005271">
        <w:rPr>
          <w:rFonts w:ascii="Times New Roman" w:hAnsi="Times New Roman" w:cs="Times New Roman"/>
          <w:sz w:val="24"/>
          <w:szCs w:val="24"/>
        </w:rPr>
        <w:t>: анкетирование, наблюдение, решение проблемы.</w:t>
      </w:r>
    </w:p>
    <w:p w14:paraId="5234CFB2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Создание проблемных, затруднительных заданий (решение проблемных задач)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0C6FD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05271">
        <w:rPr>
          <w:rFonts w:ascii="Times New Roman" w:hAnsi="Times New Roman" w:cs="Times New Roman"/>
          <w:sz w:val="24"/>
          <w:szCs w:val="24"/>
        </w:rPr>
        <w:t>ренинги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EC441" w14:textId="77777777" w:rsidR="00702A9B" w:rsidRPr="00005271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05271">
        <w:rPr>
          <w:rFonts w:ascii="Times New Roman" w:hAnsi="Times New Roman" w:cs="Times New Roman"/>
          <w:sz w:val="24"/>
          <w:szCs w:val="24"/>
        </w:rPr>
        <w:t>амооценка обучающихся своих знаний и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BE47B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Творческий отчет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69079E" w14:textId="30760AA2" w:rsidR="00702A9B" w:rsidRPr="00005271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005271">
        <w:rPr>
          <w:rFonts w:ascii="Times New Roman" w:hAnsi="Times New Roman" w:cs="Times New Roman"/>
          <w:sz w:val="24"/>
          <w:szCs w:val="24"/>
        </w:rPr>
        <w:t xml:space="preserve">рупповая оценка </w:t>
      </w:r>
      <w:r w:rsidR="00A61BFF">
        <w:rPr>
          <w:rFonts w:ascii="Times New Roman" w:eastAsia="Times New Roman" w:hAnsi="Times New Roman" w:cs="Times New Roman"/>
        </w:rPr>
        <w:t>деятельности</w:t>
      </w:r>
      <w:r w:rsidR="00A61BFF" w:rsidRPr="00C4310B">
        <w:rPr>
          <w:rFonts w:ascii="Times New Roman" w:eastAsia="Times New Roman" w:hAnsi="Times New Roman" w:cs="Times New Roman"/>
        </w:rPr>
        <w:t>.</w:t>
      </w:r>
    </w:p>
    <w:p w14:paraId="19561670" w14:textId="77777777" w:rsid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271">
        <w:rPr>
          <w:rFonts w:ascii="Times New Roman" w:hAnsi="Times New Roman" w:cs="Times New Roman"/>
          <w:sz w:val="24"/>
          <w:szCs w:val="24"/>
        </w:rPr>
        <w:t>Самооценка обучающихся своих знаний и умений, передача обучающемуся роли педагога.</w:t>
      </w:r>
    </w:p>
    <w:p w14:paraId="16A77898" w14:textId="77777777" w:rsidR="00702A9B" w:rsidRPr="00702A9B" w:rsidRDefault="00702A9B" w:rsidP="00702A9B">
      <w:pPr>
        <w:pStyle w:val="a4"/>
        <w:rPr>
          <w:rFonts w:ascii="Times New Roman" w:hAnsi="Times New Roman" w:cs="Times New Roman"/>
          <w:sz w:val="24"/>
          <w:szCs w:val="24"/>
        </w:rPr>
      </w:pPr>
      <w:r w:rsidRPr="00605A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05A8C">
        <w:rPr>
          <w:rFonts w:ascii="Times New Roman" w:hAnsi="Times New Roman" w:cs="Times New Roman"/>
          <w:sz w:val="24"/>
          <w:szCs w:val="24"/>
        </w:rPr>
        <w:t>ворческие отчёты о проделанной работе и их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A11A6" w14:textId="77777777" w:rsidR="00702A9B" w:rsidRPr="00702A9B" w:rsidRDefault="00702A9B" w:rsidP="00702A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Промежуточная аттестация</w:t>
      </w:r>
      <w:r w:rsidRPr="00702A9B">
        <w:rPr>
          <w:rFonts w:ascii="Times New Roman" w:hAnsi="Times New Roman" w:cs="Times New Roman"/>
          <w:sz w:val="24"/>
          <w:szCs w:val="24"/>
        </w:rPr>
        <w:t xml:space="preserve"> проходит в период с 15 по 28 </w:t>
      </w:r>
      <w:r w:rsidR="00C340D5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C340D5" w:rsidRPr="00702A9B">
        <w:rPr>
          <w:rFonts w:ascii="Times New Roman" w:hAnsi="Times New Roman" w:cs="Times New Roman"/>
          <w:sz w:val="24"/>
          <w:szCs w:val="24"/>
        </w:rPr>
        <w:t>в</w:t>
      </w:r>
      <w:r w:rsidRPr="00702A9B">
        <w:rPr>
          <w:rFonts w:ascii="Times New Roman" w:hAnsi="Times New Roman" w:cs="Times New Roman"/>
          <w:sz w:val="24"/>
          <w:szCs w:val="24"/>
        </w:rPr>
        <w:t xml:space="preserve"> форме педагогического наблюдения, </w:t>
      </w:r>
      <w:r>
        <w:rPr>
          <w:rFonts w:ascii="Times New Roman" w:hAnsi="Times New Roman" w:cs="Times New Roman"/>
          <w:sz w:val="24"/>
          <w:szCs w:val="24"/>
        </w:rPr>
        <w:t>анкетирования.</w:t>
      </w:r>
    </w:p>
    <w:p w14:paraId="3013CA26" w14:textId="77777777" w:rsidR="00702A9B" w:rsidRPr="00702A9B" w:rsidRDefault="00702A9B" w:rsidP="00702A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A9B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оценка </w:t>
      </w:r>
      <w:r w:rsidRPr="00702A9B">
        <w:rPr>
          <w:rFonts w:ascii="Times New Roman" w:hAnsi="Times New Roman" w:cs="Times New Roman"/>
          <w:sz w:val="24"/>
          <w:szCs w:val="24"/>
        </w:rPr>
        <w:t xml:space="preserve">качества освоения программы проходит в период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2A9B"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>31</w:t>
      </w:r>
    </w:p>
    <w:p w14:paraId="023EDA2B" w14:textId="77777777" w:rsidR="00427E90" w:rsidRDefault="00702A9B" w:rsidP="00427E90">
      <w:pPr>
        <w:pStyle w:val="a4"/>
        <w:jc w:val="both"/>
        <w:rPr>
          <w:rFonts w:ascii="Times New Roman" w:eastAsia="Times New Roman" w:hAnsi="Times New Roman" w:cs="Times New Roman"/>
        </w:rPr>
      </w:pPr>
      <w:r w:rsidRPr="00702A9B">
        <w:rPr>
          <w:rFonts w:ascii="Times New Roman" w:hAnsi="Times New Roman" w:cs="Times New Roman"/>
          <w:sz w:val="24"/>
          <w:szCs w:val="24"/>
        </w:rPr>
        <w:t xml:space="preserve">мая в форме педагогического наблюдения, </w:t>
      </w:r>
      <w:r w:rsidR="00427E90">
        <w:rPr>
          <w:rFonts w:ascii="Times New Roman" w:eastAsia="Times New Roman" w:hAnsi="Times New Roman" w:cs="Times New Roman"/>
        </w:rPr>
        <w:t>с</w:t>
      </w:r>
      <w:r w:rsidR="00427E90" w:rsidRPr="00C4310B">
        <w:rPr>
          <w:rFonts w:ascii="Times New Roman" w:eastAsia="Times New Roman" w:hAnsi="Times New Roman" w:cs="Times New Roman"/>
        </w:rPr>
        <w:t>амооценк</w:t>
      </w:r>
      <w:r w:rsidR="00427E90">
        <w:rPr>
          <w:rFonts w:ascii="Times New Roman" w:eastAsia="Times New Roman" w:hAnsi="Times New Roman" w:cs="Times New Roman"/>
        </w:rPr>
        <w:t>и</w:t>
      </w:r>
      <w:r w:rsidR="00427E90" w:rsidRPr="00C4310B">
        <w:rPr>
          <w:rFonts w:ascii="Times New Roman" w:eastAsia="Times New Roman" w:hAnsi="Times New Roman" w:cs="Times New Roman"/>
        </w:rPr>
        <w:t xml:space="preserve"> обучающихся своих знаний и умений</w:t>
      </w:r>
      <w:r w:rsidR="00427E90">
        <w:rPr>
          <w:rFonts w:ascii="Times New Roman" w:eastAsia="Times New Roman" w:hAnsi="Times New Roman" w:cs="Times New Roman"/>
        </w:rPr>
        <w:t>, анкетирования.</w:t>
      </w:r>
    </w:p>
    <w:p w14:paraId="4044463D" w14:textId="77777777" w:rsidR="00427E90" w:rsidRDefault="00427E90" w:rsidP="00427E90">
      <w:pPr>
        <w:pStyle w:val="a4"/>
        <w:jc w:val="both"/>
        <w:rPr>
          <w:rFonts w:ascii="Times New Roman" w:eastAsia="Times New Roman" w:hAnsi="Times New Roman" w:cs="Times New Roman"/>
        </w:rPr>
      </w:pPr>
    </w:p>
    <w:p w14:paraId="164768DB" w14:textId="77777777" w:rsidR="00702A9B" w:rsidRDefault="00702A9B" w:rsidP="00427E9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27E90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427E90" w:rsidRPr="00427E90">
        <w:rPr>
          <w:rFonts w:ascii="Times New Roman" w:hAnsi="Times New Roman" w:cs="Times New Roman"/>
          <w:b/>
          <w:bCs/>
          <w:sz w:val="24"/>
          <w:szCs w:val="24"/>
        </w:rPr>
        <w:t>ормы подведения итогов программы</w:t>
      </w:r>
      <w:r w:rsidRPr="00702A9B">
        <w:rPr>
          <w:rFonts w:ascii="Times New Roman" w:hAnsi="Times New Roman" w:cs="Times New Roman"/>
          <w:sz w:val="24"/>
          <w:szCs w:val="24"/>
        </w:rPr>
        <w:t>:</w:t>
      </w:r>
    </w:p>
    <w:p w14:paraId="4C8E6A1B" w14:textId="77777777" w:rsidR="00005271" w:rsidRPr="00605A8C" w:rsidRDefault="00005271" w:rsidP="000052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8971C4" w14:textId="77777777" w:rsidR="004C2B69" w:rsidRPr="00C73930" w:rsidRDefault="004C2B69" w:rsidP="004C2B6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lang w:bidi="ar-SA"/>
        </w:rPr>
      </w:pPr>
      <w:r w:rsidRPr="00C73930">
        <w:rPr>
          <w:rFonts w:ascii="Times New Roman" w:eastAsia="Times New Roman" w:hAnsi="Times New Roman" w:cs="Times New Roman"/>
          <w:lang w:bidi="ar-SA"/>
        </w:rPr>
        <w:t>участие в конкурсах: «Лучший волонтер отряда», «Лучший волонтерский проект».</w:t>
      </w:r>
    </w:p>
    <w:p w14:paraId="49DE2B84" w14:textId="77777777" w:rsidR="004C2B69" w:rsidRPr="00C73930" w:rsidRDefault="004C2B69" w:rsidP="004C2B6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lang w:bidi="ar-SA"/>
        </w:rPr>
      </w:pPr>
      <w:r w:rsidRPr="00C73930">
        <w:rPr>
          <w:rFonts w:ascii="Times New Roman" w:eastAsia="Times New Roman" w:hAnsi="Times New Roman" w:cs="Times New Roman"/>
          <w:lang w:bidi="ar-SA"/>
        </w:rPr>
        <w:t>участие в форумах, слетах, сборах, семинарах, мастер- классах волонтерского движения;</w:t>
      </w:r>
    </w:p>
    <w:p w14:paraId="6B385372" w14:textId="77777777" w:rsidR="004C2B69" w:rsidRPr="00C73930" w:rsidRDefault="004C2B69" w:rsidP="004C2B6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lang w:bidi="ar-SA"/>
        </w:rPr>
      </w:pPr>
      <w:r w:rsidRPr="00C73930">
        <w:rPr>
          <w:rFonts w:ascii="Times New Roman" w:eastAsia="Times New Roman" w:hAnsi="Times New Roman" w:cs="Times New Roman"/>
          <w:lang w:bidi="ar-SA"/>
        </w:rPr>
        <w:t>организация, реализация социально - значимых проектов</w:t>
      </w:r>
      <w:r w:rsidR="00427E90">
        <w:rPr>
          <w:rFonts w:ascii="Times New Roman" w:eastAsia="Times New Roman" w:hAnsi="Times New Roman" w:cs="Times New Roman"/>
          <w:lang w:bidi="ar-SA"/>
        </w:rPr>
        <w:t xml:space="preserve"> (акци</w:t>
      </w:r>
      <w:r w:rsidR="00813B45">
        <w:rPr>
          <w:rFonts w:ascii="Times New Roman" w:eastAsia="Times New Roman" w:hAnsi="Times New Roman" w:cs="Times New Roman"/>
          <w:lang w:bidi="ar-SA"/>
        </w:rPr>
        <w:t>и)</w:t>
      </w:r>
      <w:r w:rsidRPr="00C73930">
        <w:rPr>
          <w:rFonts w:ascii="Times New Roman" w:eastAsia="Times New Roman" w:hAnsi="Times New Roman" w:cs="Times New Roman"/>
          <w:lang w:bidi="ar-SA"/>
        </w:rPr>
        <w:t>;</w:t>
      </w:r>
    </w:p>
    <w:p w14:paraId="6AE63D37" w14:textId="77777777" w:rsidR="004C2B69" w:rsidRPr="00C73930" w:rsidRDefault="004C2B69" w:rsidP="004C2B69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360"/>
        <w:rPr>
          <w:rFonts w:ascii="Helvetica Neue" w:eastAsia="Times New Roman" w:hAnsi="Helvetica Neue" w:cs="Arial"/>
          <w:lang w:bidi="ar-SA"/>
        </w:rPr>
      </w:pPr>
      <w:r w:rsidRPr="00C73930">
        <w:rPr>
          <w:rFonts w:ascii="Times New Roman" w:eastAsia="Times New Roman" w:hAnsi="Times New Roman" w:cs="Times New Roman"/>
          <w:lang w:bidi="ar-SA"/>
        </w:rPr>
        <w:t>создание авторских социально - значимых проектов.</w:t>
      </w:r>
    </w:p>
    <w:p w14:paraId="1DC74A1D" w14:textId="77777777" w:rsidR="00AC2FF2" w:rsidRPr="00884838" w:rsidRDefault="00AC2FF2" w:rsidP="0044727B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73930">
        <w:rPr>
          <w:rFonts w:ascii="Times New Roman" w:eastAsia="Times New Roman" w:hAnsi="Times New Roman" w:cs="Times New Roman"/>
          <w:b/>
          <w:bCs/>
          <w:color w:val="auto"/>
          <w:lang w:val="en-US"/>
        </w:rPr>
        <w:t>I</w:t>
      </w:r>
      <w:r w:rsidR="00162277" w:rsidRPr="00C73930">
        <w:rPr>
          <w:rFonts w:ascii="Times New Roman" w:eastAsia="Times New Roman" w:hAnsi="Times New Roman" w:cs="Times New Roman"/>
          <w:b/>
          <w:bCs/>
          <w:color w:val="auto"/>
          <w:lang w:val="en-US"/>
        </w:rPr>
        <w:t>I</w:t>
      </w:r>
      <w:r w:rsidRPr="00C73930">
        <w:rPr>
          <w:rFonts w:ascii="Times New Roman" w:eastAsia="Times New Roman" w:hAnsi="Times New Roman" w:cs="Times New Roman"/>
          <w:b/>
          <w:bCs/>
          <w:color w:val="auto"/>
          <w:lang w:val="en-US"/>
        </w:rPr>
        <w:t>I</w:t>
      </w:r>
      <w:r w:rsidRPr="00C73930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884838">
        <w:rPr>
          <w:rFonts w:ascii="Times New Roman" w:eastAsia="Times New Roman" w:hAnsi="Times New Roman" w:cs="Times New Roman"/>
          <w:b/>
          <w:bCs/>
          <w:color w:val="auto"/>
        </w:rPr>
        <w:t xml:space="preserve"> Органи</w:t>
      </w:r>
      <w:r w:rsidR="004C39EE">
        <w:rPr>
          <w:rFonts w:ascii="Times New Roman" w:eastAsia="Times New Roman" w:hAnsi="Times New Roman" w:cs="Times New Roman"/>
          <w:b/>
          <w:bCs/>
          <w:color w:val="auto"/>
        </w:rPr>
        <w:t>зационно-педагогические условия</w:t>
      </w:r>
      <w:r w:rsidRPr="00884838">
        <w:rPr>
          <w:rFonts w:ascii="Times New Roman" w:eastAsia="Times New Roman" w:hAnsi="Times New Roman" w:cs="Times New Roman"/>
          <w:b/>
          <w:bCs/>
          <w:color w:val="auto"/>
        </w:rPr>
        <w:t xml:space="preserve"> и формы аттестации</w:t>
      </w:r>
    </w:p>
    <w:p w14:paraId="0172FA01" w14:textId="77777777" w:rsidR="00AC2FF2" w:rsidRDefault="00AC2FF2" w:rsidP="00702A9B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84838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="00BF0185" w:rsidRPr="00884838">
        <w:rPr>
          <w:rFonts w:ascii="Times New Roman" w:eastAsia="Times New Roman" w:hAnsi="Times New Roman" w:cs="Times New Roman"/>
          <w:b/>
          <w:bCs/>
          <w:color w:val="auto"/>
        </w:rPr>
        <w:t xml:space="preserve">.1. Материально-технические условия реализации </w:t>
      </w:r>
      <w:r w:rsidRPr="00884838">
        <w:rPr>
          <w:rFonts w:ascii="Times New Roman" w:eastAsia="Times New Roman" w:hAnsi="Times New Roman" w:cs="Times New Roman"/>
          <w:b/>
          <w:bCs/>
          <w:color w:val="auto"/>
        </w:rPr>
        <w:t>программы:</w:t>
      </w:r>
    </w:p>
    <w:p w14:paraId="32EDA612" w14:textId="77777777" w:rsidR="0044727B" w:rsidRPr="00884838" w:rsidRDefault="002913D2" w:rsidP="0044727B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Helvetica Neue" w:hAnsi="Helvetica Neue"/>
          <w:color w:val="000000"/>
        </w:rPr>
      </w:pPr>
      <w:r>
        <w:rPr>
          <w:rStyle w:val="c4"/>
          <w:color w:val="000000"/>
        </w:rPr>
        <w:t>Для занятий используется</w:t>
      </w:r>
      <w:r w:rsidR="0044727B" w:rsidRPr="00884838">
        <w:rPr>
          <w:rStyle w:val="c4"/>
          <w:color w:val="000000"/>
        </w:rPr>
        <w:t xml:space="preserve"> баз</w:t>
      </w:r>
      <w:r>
        <w:rPr>
          <w:rStyle w:val="c4"/>
          <w:color w:val="000000"/>
        </w:rPr>
        <w:t>а</w:t>
      </w:r>
      <w:r w:rsidR="0044727B" w:rsidRPr="00884838">
        <w:rPr>
          <w:rStyle w:val="c4"/>
          <w:color w:val="000000"/>
        </w:rPr>
        <w:t xml:space="preserve"> аудиторий</w:t>
      </w:r>
      <w:r>
        <w:rPr>
          <w:rStyle w:val="c4"/>
          <w:color w:val="000000"/>
        </w:rPr>
        <w:t xml:space="preserve"> Центра</w:t>
      </w:r>
      <w:r w:rsidR="0044727B" w:rsidRPr="00884838">
        <w:rPr>
          <w:rStyle w:val="c4"/>
          <w:color w:val="000000"/>
        </w:rPr>
        <w:t>: кабинет</w:t>
      </w:r>
      <w:r>
        <w:rPr>
          <w:rStyle w:val="c4"/>
          <w:color w:val="000000"/>
        </w:rPr>
        <w:t xml:space="preserve"> объединения «Я-волонтёр!»</w:t>
      </w:r>
      <w:r w:rsidR="0044727B" w:rsidRPr="00884838">
        <w:rPr>
          <w:rStyle w:val="c4"/>
          <w:color w:val="000000"/>
        </w:rPr>
        <w:t>, актовый зал</w:t>
      </w:r>
      <w:r w:rsidR="00702A9B">
        <w:rPr>
          <w:rStyle w:val="c4"/>
          <w:color w:val="000000"/>
        </w:rPr>
        <w:t>.</w:t>
      </w:r>
    </w:p>
    <w:p w14:paraId="6208D2BC" w14:textId="77777777" w:rsidR="0044727B" w:rsidRPr="00884838" w:rsidRDefault="0044727B" w:rsidP="0044727B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Helvetica Neue" w:hAnsi="Helvetica Neue"/>
          <w:color w:val="000000"/>
        </w:rPr>
      </w:pPr>
      <w:r w:rsidRPr="0044727B">
        <w:rPr>
          <w:rStyle w:val="c39"/>
          <w:b/>
          <w:bCs/>
          <w:iCs/>
          <w:color w:val="000000"/>
        </w:rPr>
        <w:t>Символика и атрибутика</w:t>
      </w:r>
      <w:r w:rsidRPr="0044727B">
        <w:rPr>
          <w:rStyle w:val="c4"/>
          <w:b/>
          <w:bCs/>
          <w:color w:val="000000"/>
        </w:rPr>
        <w:t>:</w:t>
      </w:r>
      <w:r w:rsidRPr="00884838">
        <w:rPr>
          <w:rStyle w:val="c4"/>
          <w:color w:val="000000"/>
        </w:rPr>
        <w:t xml:space="preserve"> футболки, бейджи</w:t>
      </w:r>
      <w:r w:rsidR="00BB664B">
        <w:rPr>
          <w:rStyle w:val="c4"/>
          <w:color w:val="000000"/>
        </w:rPr>
        <w:t xml:space="preserve"> с символикой объединения</w:t>
      </w:r>
      <w:r w:rsidRPr="00884838">
        <w:rPr>
          <w:rStyle w:val="c4"/>
          <w:color w:val="000000"/>
        </w:rPr>
        <w:t>.</w:t>
      </w:r>
    </w:p>
    <w:p w14:paraId="0789659B" w14:textId="77777777" w:rsidR="0044727B" w:rsidRPr="00884838" w:rsidRDefault="0044727B" w:rsidP="0044727B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Helvetica Neue" w:hAnsi="Helvetica Neue"/>
          <w:color w:val="000000"/>
        </w:rPr>
      </w:pPr>
      <w:r w:rsidRPr="0044727B">
        <w:rPr>
          <w:rStyle w:val="c39"/>
          <w:b/>
          <w:bCs/>
          <w:iCs/>
          <w:color w:val="000000"/>
        </w:rPr>
        <w:t xml:space="preserve">Дидактические </w:t>
      </w:r>
      <w:r w:rsidR="00702A9B" w:rsidRPr="0044727B">
        <w:rPr>
          <w:rStyle w:val="c39"/>
          <w:b/>
          <w:bCs/>
          <w:iCs/>
          <w:color w:val="000000"/>
        </w:rPr>
        <w:t>материалы:</w:t>
      </w:r>
      <w:r w:rsidR="00702A9B" w:rsidRPr="00884838">
        <w:rPr>
          <w:rStyle w:val="c39"/>
          <w:iCs/>
          <w:color w:val="000000"/>
        </w:rPr>
        <w:t xml:space="preserve"> сценарии</w:t>
      </w:r>
      <w:r w:rsidRPr="00884838">
        <w:rPr>
          <w:rStyle w:val="c4"/>
          <w:color w:val="000000"/>
        </w:rPr>
        <w:t xml:space="preserve"> и методические разработки мероприятий; волонтерские книжки; кодекс и памятка волонтера; учебно- наглядные пособия.</w:t>
      </w:r>
    </w:p>
    <w:p w14:paraId="3D0BAB4C" w14:textId="77777777" w:rsidR="0044727B" w:rsidRPr="0044727B" w:rsidRDefault="0044727B" w:rsidP="00702A9B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Helvetica Neue" w:hAnsi="Helvetica Neue"/>
          <w:color w:val="000000"/>
        </w:rPr>
      </w:pPr>
      <w:r w:rsidRPr="00702A9B">
        <w:rPr>
          <w:rStyle w:val="c39"/>
          <w:b/>
          <w:bCs/>
          <w:iCs/>
          <w:color w:val="000000"/>
        </w:rPr>
        <w:t xml:space="preserve">Средства </w:t>
      </w:r>
      <w:r w:rsidR="00702A9B" w:rsidRPr="00702A9B">
        <w:rPr>
          <w:rStyle w:val="c39"/>
          <w:b/>
          <w:bCs/>
          <w:iCs/>
          <w:color w:val="000000"/>
        </w:rPr>
        <w:t>обучения:</w:t>
      </w:r>
      <w:r w:rsidR="00702A9B" w:rsidRPr="00884838">
        <w:rPr>
          <w:rStyle w:val="c39"/>
          <w:iCs/>
          <w:color w:val="000000"/>
        </w:rPr>
        <w:t xml:space="preserve"> ноутбук</w:t>
      </w:r>
      <w:r w:rsidRPr="00884838">
        <w:rPr>
          <w:rStyle w:val="c4"/>
          <w:color w:val="000000"/>
        </w:rPr>
        <w:t>; проектор, экран; учебные столы и стулья</w:t>
      </w:r>
      <w:r w:rsidR="00702A9B">
        <w:rPr>
          <w:rStyle w:val="c4"/>
          <w:color w:val="000000"/>
        </w:rPr>
        <w:t>.</w:t>
      </w:r>
    </w:p>
    <w:p w14:paraId="03B76119" w14:textId="77777777" w:rsidR="0044727B" w:rsidRDefault="0044727B" w:rsidP="0044727B">
      <w:pPr>
        <w:pStyle w:val="c24"/>
        <w:shd w:val="clear" w:color="auto" w:fill="FFFFFF"/>
        <w:spacing w:before="0" w:beforeAutospacing="0" w:after="0" w:afterAutospacing="0"/>
        <w:ind w:firstLine="708"/>
        <w:jc w:val="both"/>
      </w:pPr>
      <w:r w:rsidRPr="0044727B">
        <w:rPr>
          <w:b/>
          <w:bCs/>
        </w:rPr>
        <w:t>Кадровое обеспечение</w:t>
      </w:r>
      <w:r>
        <w:t>: образовательный процесс ведёт педагог дополнительного образования, имеющий высшее образование.</w:t>
      </w:r>
    </w:p>
    <w:p w14:paraId="2D14B16F" w14:textId="77777777" w:rsidR="00AC2FF2" w:rsidRDefault="00AC2FF2" w:rsidP="00C340D5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84838">
        <w:rPr>
          <w:rFonts w:ascii="Times New Roman" w:eastAsia="Times New Roman" w:hAnsi="Times New Roman" w:cs="Times New Roman"/>
          <w:b/>
          <w:bCs/>
          <w:color w:val="auto"/>
        </w:rPr>
        <w:t>3.2.</w:t>
      </w:r>
      <w:r w:rsidR="00C340D5">
        <w:rPr>
          <w:rFonts w:ascii="Times New Roman" w:eastAsia="Times New Roman" w:hAnsi="Times New Roman" w:cs="Times New Roman"/>
          <w:b/>
          <w:bCs/>
          <w:color w:val="auto"/>
        </w:rPr>
        <w:t>М</w:t>
      </w:r>
      <w:r w:rsidR="00BF0185" w:rsidRPr="00884838">
        <w:rPr>
          <w:rFonts w:ascii="Times New Roman" w:eastAsia="Times New Roman" w:hAnsi="Times New Roman" w:cs="Times New Roman"/>
          <w:b/>
          <w:bCs/>
          <w:color w:val="auto"/>
        </w:rPr>
        <w:t>етодическое обеспечение</w:t>
      </w:r>
      <w:r w:rsidRPr="00884838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tbl>
      <w:tblPr>
        <w:tblStyle w:val="a6"/>
        <w:tblW w:w="10505" w:type="dxa"/>
        <w:tblLayout w:type="fixed"/>
        <w:tblLook w:val="04A0" w:firstRow="1" w:lastRow="0" w:firstColumn="1" w:lastColumn="0" w:noHBand="0" w:noVBand="1"/>
      </w:tblPr>
      <w:tblGrid>
        <w:gridCol w:w="528"/>
        <w:gridCol w:w="2101"/>
        <w:gridCol w:w="1111"/>
        <w:gridCol w:w="1739"/>
        <w:gridCol w:w="1338"/>
        <w:gridCol w:w="1653"/>
        <w:gridCol w:w="2035"/>
      </w:tblGrid>
      <w:tr w:rsidR="00C340D5" w14:paraId="76FD060B" w14:textId="77777777" w:rsidTr="00C340D5">
        <w:trPr>
          <w:trHeight w:val="2329"/>
        </w:trPr>
        <w:tc>
          <w:tcPr>
            <w:tcW w:w="528" w:type="dxa"/>
          </w:tcPr>
          <w:p w14:paraId="0DE7AF64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101" w:type="dxa"/>
          </w:tcPr>
          <w:p w14:paraId="0C404E6C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>Разделы программы</w:t>
            </w:r>
          </w:p>
        </w:tc>
        <w:tc>
          <w:tcPr>
            <w:tcW w:w="1111" w:type="dxa"/>
          </w:tcPr>
          <w:p w14:paraId="1A0D3677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>Формы занятий</w:t>
            </w:r>
          </w:p>
        </w:tc>
        <w:tc>
          <w:tcPr>
            <w:tcW w:w="1739" w:type="dxa"/>
          </w:tcPr>
          <w:p w14:paraId="07EF33AC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>Приемы и методы организации образовательно й деятельности (в рамках занятия)</w:t>
            </w:r>
          </w:p>
        </w:tc>
        <w:tc>
          <w:tcPr>
            <w:tcW w:w="1338" w:type="dxa"/>
          </w:tcPr>
          <w:p w14:paraId="7E9E090D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>Дидакти</w:t>
            </w:r>
            <w:r w:rsidR="007462F0">
              <w:rPr>
                <w:rFonts w:ascii="Times New Roman" w:hAnsi="Times New Roman" w:cs="Times New Roman"/>
                <w:b/>
                <w:bCs/>
              </w:rPr>
              <w:t>ч</w:t>
            </w:r>
            <w:r w:rsidRPr="001374E5">
              <w:rPr>
                <w:rFonts w:ascii="Times New Roman" w:hAnsi="Times New Roman" w:cs="Times New Roman"/>
                <w:b/>
                <w:bCs/>
              </w:rPr>
              <w:t>еский материал</w:t>
            </w:r>
          </w:p>
        </w:tc>
        <w:tc>
          <w:tcPr>
            <w:tcW w:w="1653" w:type="dxa"/>
          </w:tcPr>
          <w:p w14:paraId="0FCE2113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>Техническое оснащение занятий</w:t>
            </w:r>
          </w:p>
        </w:tc>
        <w:tc>
          <w:tcPr>
            <w:tcW w:w="2035" w:type="dxa"/>
          </w:tcPr>
          <w:p w14:paraId="71D7985C" w14:textId="77777777" w:rsidR="001374E5" w:rsidRPr="001374E5" w:rsidRDefault="001374E5" w:rsidP="00AC2FF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374E5">
              <w:rPr>
                <w:rFonts w:ascii="Times New Roman" w:hAnsi="Times New Roman" w:cs="Times New Roman"/>
                <w:b/>
                <w:bCs/>
              </w:rPr>
              <w:t>Формы подведения итого</w:t>
            </w:r>
          </w:p>
        </w:tc>
      </w:tr>
      <w:tr w:rsidR="007462F0" w14:paraId="5BC4DA1F" w14:textId="77777777" w:rsidTr="00C340D5">
        <w:trPr>
          <w:trHeight w:val="329"/>
        </w:trPr>
        <w:tc>
          <w:tcPr>
            <w:tcW w:w="528" w:type="dxa"/>
          </w:tcPr>
          <w:p w14:paraId="63DDC151" w14:textId="77777777" w:rsidR="007462F0" w:rsidRDefault="007462F0" w:rsidP="007462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01" w:type="dxa"/>
          </w:tcPr>
          <w:p w14:paraId="4D4E1ADD" w14:textId="77777777" w:rsidR="007462F0" w:rsidRDefault="007462F0" w:rsidP="007462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26472">
              <w:rPr>
                <w:rFonts w:ascii="Times New Roman" w:eastAsia="Times New Roman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1111" w:type="dxa"/>
          </w:tcPr>
          <w:p w14:paraId="48697357" w14:textId="77777777" w:rsidR="007462F0" w:rsidRDefault="007462F0" w:rsidP="007462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Pr="00C340D5">
              <w:rPr>
                <w:rFonts w:ascii="Times New Roman" w:eastAsia="Times New Roman" w:hAnsi="Times New Roman" w:cs="Times New Roman"/>
                <w:color w:val="auto"/>
              </w:rPr>
              <w:t>нятие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C340D5">
              <w:rPr>
                <w:rFonts w:ascii="Times New Roman" w:eastAsia="Times New Roman" w:hAnsi="Times New Roman" w:cs="Times New Roman"/>
                <w:color w:val="auto"/>
              </w:rPr>
              <w:t>инструктаж. Беседа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39" w:type="dxa"/>
          </w:tcPr>
          <w:p w14:paraId="107AAF65" w14:textId="3D3F2EA3" w:rsidR="00E37777" w:rsidRPr="007311A8" w:rsidRDefault="005F223A" w:rsidP="007311A8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 w:rsidR="00C43758"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4DA7608D" w14:textId="3BECF6E9" w:rsidR="007462F0" w:rsidRDefault="00BB664B" w:rsidP="00BB664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BB664B">
              <w:rPr>
                <w:rFonts w:ascii="Times New Roman" w:eastAsia="Times New Roman" w:hAnsi="Times New Roman" w:cs="Times New Roman"/>
                <w:color w:val="auto"/>
              </w:rPr>
              <w:t>ультимедийн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ая</w:t>
            </w:r>
            <w:r w:rsidRPr="00BB664B">
              <w:rPr>
                <w:rFonts w:ascii="Times New Roman" w:eastAsia="Times New Roman" w:hAnsi="Times New Roman" w:cs="Times New Roman"/>
                <w:color w:val="auto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BB664B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="00C4375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B664B">
              <w:rPr>
                <w:rFonts w:ascii="Times New Roman" w:eastAsia="Times New Roman" w:hAnsi="Times New Roman" w:cs="Times New Roman"/>
                <w:color w:val="auto"/>
              </w:rPr>
              <w:t>раздаточный материал (буклеты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53" w:type="dxa"/>
          </w:tcPr>
          <w:p w14:paraId="292FD72B" w14:textId="77777777" w:rsidR="007462F0" w:rsidRPr="007462F0" w:rsidRDefault="007462F0" w:rsidP="007462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2B5E4D36" w14:textId="77777777" w:rsidR="007462F0" w:rsidRDefault="007462F0" w:rsidP="007462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Наблюдение, опрос.</w:t>
            </w:r>
          </w:p>
        </w:tc>
      </w:tr>
      <w:tr w:rsidR="00A61BFF" w14:paraId="39464015" w14:textId="77777777" w:rsidTr="00C340D5">
        <w:trPr>
          <w:trHeight w:val="329"/>
        </w:trPr>
        <w:tc>
          <w:tcPr>
            <w:tcW w:w="528" w:type="dxa"/>
          </w:tcPr>
          <w:p w14:paraId="29F0B85F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01" w:type="dxa"/>
          </w:tcPr>
          <w:p w14:paraId="12DDD793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E26472">
              <w:rPr>
                <w:rFonts w:ascii="Times New Roman" w:eastAsia="Times New Roman" w:hAnsi="Times New Roman" w:cs="Times New Roman"/>
                <w:b/>
                <w:bCs/>
              </w:rPr>
              <w:t>Организационные вопросы деятельности добровольческого объединения.</w:t>
            </w:r>
          </w:p>
        </w:tc>
        <w:tc>
          <w:tcPr>
            <w:tcW w:w="1111" w:type="dxa"/>
          </w:tcPr>
          <w:p w14:paraId="63A3EBAE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е занятия.</w:t>
            </w:r>
          </w:p>
        </w:tc>
        <w:tc>
          <w:tcPr>
            <w:tcW w:w="1739" w:type="dxa"/>
          </w:tcPr>
          <w:p w14:paraId="229564C7" w14:textId="0D54026D" w:rsidR="00A61BFF" w:rsidRPr="00BF4BAF" w:rsidRDefault="007311A8" w:rsidP="007311A8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 w:rsidR="00C43758">
              <w:rPr>
                <w:rFonts w:ascii="Times New Roman" w:hAnsi="Times New Roman" w:cs="Times New Roman"/>
              </w:rPr>
              <w:t xml:space="preserve">.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 w:rsidR="00BF4B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5847F5B7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2669FF">
              <w:rPr>
                <w:rFonts w:ascii="Times New Roman" w:eastAsia="Times New Roman" w:hAnsi="Times New Roman" w:cs="Times New Roman"/>
                <w:color w:val="auto"/>
              </w:rPr>
              <w:t>ультимедийные презентации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видеоматериалы.</w:t>
            </w:r>
          </w:p>
        </w:tc>
        <w:tc>
          <w:tcPr>
            <w:tcW w:w="1653" w:type="dxa"/>
          </w:tcPr>
          <w:p w14:paraId="5BAA5C00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319842C5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Наблюдение, опрос.</w:t>
            </w:r>
          </w:p>
        </w:tc>
      </w:tr>
      <w:tr w:rsidR="00A61BFF" w14:paraId="1FD1C3C5" w14:textId="77777777" w:rsidTr="00C340D5">
        <w:trPr>
          <w:trHeight w:val="340"/>
        </w:trPr>
        <w:tc>
          <w:tcPr>
            <w:tcW w:w="528" w:type="dxa"/>
          </w:tcPr>
          <w:p w14:paraId="5715282A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01" w:type="dxa"/>
          </w:tcPr>
          <w:p w14:paraId="61B2B87C" w14:textId="77777777" w:rsidR="00A61BFF" w:rsidRPr="006C54B3" w:rsidRDefault="00A61BFF" w:rsidP="00A61BFF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Волонтерская деятельность как одна из форм социального служения</w:t>
            </w:r>
          </w:p>
          <w:p w14:paraId="205C5619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1" w:type="dxa"/>
          </w:tcPr>
          <w:p w14:paraId="115FC9E3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22D0C3E9" w14:textId="1A9EA7D6" w:rsidR="00A61BFF" w:rsidRDefault="005F223A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 w:rsidR="00C43758"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3DF88F32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2669FF">
              <w:rPr>
                <w:rFonts w:ascii="Times New Roman" w:eastAsia="Times New Roman" w:hAnsi="Times New Roman" w:cs="Times New Roman"/>
                <w:color w:val="auto"/>
              </w:rPr>
              <w:t>ультимедийные презентации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видеоматериалы.</w:t>
            </w:r>
          </w:p>
        </w:tc>
        <w:tc>
          <w:tcPr>
            <w:tcW w:w="1653" w:type="dxa"/>
          </w:tcPr>
          <w:p w14:paraId="039A4AEF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5139572A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 наблюдение, тестирование.</w:t>
            </w:r>
          </w:p>
        </w:tc>
      </w:tr>
      <w:tr w:rsidR="00A61BFF" w14:paraId="037FFC0D" w14:textId="77777777" w:rsidTr="00C340D5">
        <w:trPr>
          <w:trHeight w:val="329"/>
        </w:trPr>
        <w:tc>
          <w:tcPr>
            <w:tcW w:w="528" w:type="dxa"/>
          </w:tcPr>
          <w:p w14:paraId="4D502A6B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101" w:type="dxa"/>
          </w:tcPr>
          <w:p w14:paraId="17781A26" w14:textId="77777777" w:rsidR="00A61BFF" w:rsidRPr="006C54B3" w:rsidRDefault="00A61BFF" w:rsidP="00A61BFF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Игровые технологии в работе волонтера</w:t>
            </w:r>
          </w:p>
          <w:p w14:paraId="758FDE05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1" w:type="dxa"/>
          </w:tcPr>
          <w:p w14:paraId="2B456B31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212DF691" w14:textId="3FDA8CDF" w:rsidR="00A61BFF" w:rsidRDefault="005F223A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 w:rsidR="00C43758"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7B58E241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2669FF">
              <w:rPr>
                <w:rFonts w:ascii="Times New Roman" w:eastAsia="Times New Roman" w:hAnsi="Times New Roman" w:cs="Times New Roman"/>
                <w:color w:val="auto"/>
              </w:rPr>
              <w:t>ультимедийные презентации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видеоматериалы, набор тематических игр.</w:t>
            </w:r>
          </w:p>
        </w:tc>
        <w:tc>
          <w:tcPr>
            <w:tcW w:w="1653" w:type="dxa"/>
          </w:tcPr>
          <w:p w14:paraId="1BECBFB1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6482A850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Дискуссия</w:t>
            </w:r>
            <w:r w:rsidR="00EC0D2C">
              <w:rPr>
                <w:rFonts w:ascii="Times New Roman" w:eastAsia="Times New Roman" w:hAnsi="Times New Roman" w:cs="Times New Roman"/>
              </w:rPr>
              <w:t>, п</w:t>
            </w:r>
            <w:r>
              <w:rPr>
                <w:rFonts w:ascii="Times New Roman" w:eastAsia="Times New Roman" w:hAnsi="Times New Roman" w:cs="Times New Roman"/>
              </w:rPr>
              <w:t>рактическая работа</w:t>
            </w:r>
            <w:r w:rsidR="00EC0D2C">
              <w:rPr>
                <w:rFonts w:ascii="Times New Roman" w:eastAsia="Times New Roman" w:hAnsi="Times New Roman" w:cs="Times New Roman"/>
              </w:rPr>
              <w:t>, опрос, наблюдение.</w:t>
            </w:r>
          </w:p>
        </w:tc>
      </w:tr>
      <w:tr w:rsidR="00A61BFF" w14:paraId="005E589C" w14:textId="77777777" w:rsidTr="00C340D5">
        <w:trPr>
          <w:trHeight w:val="329"/>
        </w:trPr>
        <w:tc>
          <w:tcPr>
            <w:tcW w:w="528" w:type="dxa"/>
          </w:tcPr>
          <w:p w14:paraId="5FF54348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101" w:type="dxa"/>
          </w:tcPr>
          <w:p w14:paraId="5F2302B6" w14:textId="77777777" w:rsidR="00A61BFF" w:rsidRPr="006C54B3" w:rsidRDefault="00A61BFF" w:rsidP="00A61BFF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Работа волонтеров по пропаганде ЗОЖ</w:t>
            </w:r>
          </w:p>
          <w:p w14:paraId="5D2BECFD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1" w:type="dxa"/>
          </w:tcPr>
          <w:p w14:paraId="792F7CD3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2DD49F78" w14:textId="72C8B586" w:rsidR="00A61BFF" w:rsidRDefault="00C43758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50F678F6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Видеоматериалы, плакаты, буклеты, листовки.</w:t>
            </w:r>
          </w:p>
        </w:tc>
        <w:tc>
          <w:tcPr>
            <w:tcW w:w="1653" w:type="dxa"/>
          </w:tcPr>
          <w:p w14:paraId="1A8B6251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704774F2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Наблюдение. Опрос. Практическая работа.</w:t>
            </w:r>
          </w:p>
        </w:tc>
      </w:tr>
      <w:tr w:rsidR="00A61BFF" w14:paraId="410F057A" w14:textId="77777777" w:rsidTr="00C340D5">
        <w:trPr>
          <w:trHeight w:val="340"/>
        </w:trPr>
        <w:tc>
          <w:tcPr>
            <w:tcW w:w="528" w:type="dxa"/>
          </w:tcPr>
          <w:p w14:paraId="3E7A1357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101" w:type="dxa"/>
          </w:tcPr>
          <w:p w14:paraId="6C44D30F" w14:textId="77777777" w:rsidR="00A61BFF" w:rsidRPr="006C54B3" w:rsidRDefault="00A61BFF" w:rsidP="00A61BFF">
            <w:pPr>
              <w:rPr>
                <w:rFonts w:ascii="Times New Roman" w:eastAsia="Times New Roman" w:hAnsi="Times New Roman" w:cs="Times New Roman"/>
                <w:b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Информационные технологии в работе волонтеров</w:t>
            </w:r>
          </w:p>
          <w:p w14:paraId="2761E89A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1" w:type="dxa"/>
          </w:tcPr>
          <w:p w14:paraId="7225230D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15BE9207" w14:textId="3876046F" w:rsidR="00A61BFF" w:rsidRDefault="00C43758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4AF4C406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Видеоматериалы, буклеты.</w:t>
            </w:r>
          </w:p>
        </w:tc>
        <w:tc>
          <w:tcPr>
            <w:tcW w:w="1653" w:type="dxa"/>
          </w:tcPr>
          <w:p w14:paraId="2B10FDD6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45E6C48C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Наблюдение. Опрос. Практическая работа.</w:t>
            </w:r>
          </w:p>
        </w:tc>
      </w:tr>
      <w:tr w:rsidR="00A61BFF" w14:paraId="3AE408E0" w14:textId="77777777" w:rsidTr="00C340D5">
        <w:trPr>
          <w:trHeight w:val="329"/>
        </w:trPr>
        <w:tc>
          <w:tcPr>
            <w:tcW w:w="528" w:type="dxa"/>
          </w:tcPr>
          <w:p w14:paraId="7851F242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101" w:type="dxa"/>
          </w:tcPr>
          <w:p w14:paraId="7AC7BF1D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Основы проведения социальных дел</w:t>
            </w:r>
          </w:p>
        </w:tc>
        <w:tc>
          <w:tcPr>
            <w:tcW w:w="1111" w:type="dxa"/>
          </w:tcPr>
          <w:p w14:paraId="5BFBC687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64FC00C8" w14:textId="3B82B68E" w:rsidR="00A61BFF" w:rsidRDefault="00C43758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32B6ED65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Видеоматериалы, буклеты, листовки, плакаты.</w:t>
            </w:r>
          </w:p>
        </w:tc>
        <w:tc>
          <w:tcPr>
            <w:tcW w:w="1653" w:type="dxa"/>
          </w:tcPr>
          <w:p w14:paraId="2EBE1562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4D471456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Комбинированная: анкетирование, наблюдение, решение проблемы.</w:t>
            </w:r>
          </w:p>
        </w:tc>
      </w:tr>
      <w:tr w:rsidR="00A61BFF" w14:paraId="2963859B" w14:textId="77777777" w:rsidTr="00C340D5">
        <w:trPr>
          <w:trHeight w:val="329"/>
        </w:trPr>
        <w:tc>
          <w:tcPr>
            <w:tcW w:w="528" w:type="dxa"/>
          </w:tcPr>
          <w:p w14:paraId="593546DA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101" w:type="dxa"/>
          </w:tcPr>
          <w:p w14:paraId="6BEBEBFD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Психологическая подготовка волонтеров</w:t>
            </w:r>
          </w:p>
        </w:tc>
        <w:tc>
          <w:tcPr>
            <w:tcW w:w="1111" w:type="dxa"/>
          </w:tcPr>
          <w:p w14:paraId="54C93E19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 xml:space="preserve">Теоретические, практические, </w:t>
            </w:r>
            <w:r w:rsidRPr="005C79D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комбинированные занятия.</w:t>
            </w:r>
          </w:p>
        </w:tc>
        <w:tc>
          <w:tcPr>
            <w:tcW w:w="1739" w:type="dxa"/>
          </w:tcPr>
          <w:p w14:paraId="47602238" w14:textId="5891DD9E" w:rsidR="00A61BFF" w:rsidRDefault="00C43758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8" w:type="dxa"/>
          </w:tcPr>
          <w:p w14:paraId="4E0D8FB7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Видеоматериалы, буклеты, листовки,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плакаты.</w:t>
            </w:r>
          </w:p>
        </w:tc>
        <w:tc>
          <w:tcPr>
            <w:tcW w:w="1653" w:type="dxa"/>
          </w:tcPr>
          <w:p w14:paraId="794F435B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lastRenderedPageBreak/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 xml:space="preserve">; проектор, экран; учебные столы и </w:t>
            </w:r>
            <w:r w:rsidRPr="007462F0">
              <w:rPr>
                <w:rStyle w:val="c4"/>
                <w:rFonts w:ascii="Times New Roman" w:hAnsi="Times New Roman" w:cs="Times New Roman"/>
              </w:rPr>
              <w:lastRenderedPageBreak/>
              <w:t>стулья.</w:t>
            </w:r>
          </w:p>
        </w:tc>
        <w:tc>
          <w:tcPr>
            <w:tcW w:w="2035" w:type="dxa"/>
          </w:tcPr>
          <w:p w14:paraId="70D7FF21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lastRenderedPageBreak/>
              <w:t xml:space="preserve">Создание проблемных, затруднительных заданий (решение </w:t>
            </w:r>
            <w:r w:rsidRPr="00C4310B">
              <w:rPr>
                <w:rFonts w:ascii="Times New Roman" w:eastAsia="Times New Roman" w:hAnsi="Times New Roman" w:cs="Times New Roman"/>
              </w:rPr>
              <w:lastRenderedPageBreak/>
              <w:t>проблемных задач</w:t>
            </w:r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тренинги,с</w:t>
            </w:r>
            <w:r w:rsidRPr="00C4310B">
              <w:rPr>
                <w:rFonts w:ascii="Times New Roman" w:eastAsia="Times New Roman" w:hAnsi="Times New Roman" w:cs="Times New Roman"/>
              </w:rPr>
              <w:t>амооценка</w:t>
            </w:r>
            <w:proofErr w:type="spellEnd"/>
            <w:r w:rsidRPr="00C4310B">
              <w:rPr>
                <w:rFonts w:ascii="Times New Roman" w:eastAsia="Times New Roman" w:hAnsi="Times New Roman" w:cs="Times New Roman"/>
              </w:rPr>
              <w:t xml:space="preserve"> обучающихся своих знаний и умений</w:t>
            </w:r>
            <w:r>
              <w:rPr>
                <w:rFonts w:ascii="Times New Roman" w:eastAsia="Times New Roman" w:hAnsi="Times New Roman" w:cs="Times New Roman"/>
              </w:rPr>
              <w:t xml:space="preserve">,  наблюдение, </w:t>
            </w:r>
            <w:r w:rsidR="00D95785">
              <w:rPr>
                <w:rFonts w:ascii="Times New Roman" w:eastAsia="Times New Roman" w:hAnsi="Times New Roman" w:cs="Times New Roman"/>
              </w:rPr>
              <w:t>опрос.</w:t>
            </w:r>
          </w:p>
        </w:tc>
      </w:tr>
      <w:tr w:rsidR="00A61BFF" w14:paraId="34471876" w14:textId="77777777" w:rsidTr="00C340D5">
        <w:trPr>
          <w:trHeight w:val="329"/>
        </w:trPr>
        <w:tc>
          <w:tcPr>
            <w:tcW w:w="528" w:type="dxa"/>
          </w:tcPr>
          <w:p w14:paraId="6A096572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101" w:type="dxa"/>
          </w:tcPr>
          <w:p w14:paraId="0585B3F7" w14:textId="77777777" w:rsidR="00A61BFF" w:rsidRPr="006C54B3" w:rsidRDefault="00A61BFF" w:rsidP="00A61BFF">
            <w:pPr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  <w:iCs/>
              </w:rPr>
              <w:t>Специальная подготовка волонтеров</w:t>
            </w:r>
          </w:p>
          <w:p w14:paraId="7555AD45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1" w:type="dxa"/>
          </w:tcPr>
          <w:p w14:paraId="72E52627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5BF58A32" w14:textId="75E7907A" w:rsidR="00A61BFF" w:rsidRDefault="00C43758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23A">
              <w:rPr>
                <w:rFonts w:ascii="Times New Roman" w:eastAsia="Times New Roman" w:hAnsi="Times New Roman" w:cs="Times New Roman"/>
                <w:color w:val="auto"/>
              </w:rPr>
              <w:t>Игра</w:t>
            </w:r>
            <w:r w:rsidR="001135A6">
              <w:rPr>
                <w:rFonts w:ascii="Times New Roman" w:eastAsia="Times New Roman" w:hAnsi="Times New Roman" w:cs="Times New Roman"/>
                <w:color w:val="auto"/>
              </w:rPr>
              <w:t>-диспут</w:t>
            </w:r>
            <w:r w:rsidR="005F223A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F223A" w:rsidRPr="002669FF">
              <w:rPr>
                <w:rFonts w:ascii="Times New Roman" w:eastAsia="Times New Roman" w:hAnsi="Times New Roman" w:cs="Times New Roman"/>
                <w:color w:val="auto"/>
              </w:rPr>
              <w:t>Создание проблемных ситуаций.</w:t>
            </w:r>
            <w:r w:rsidR="005F223A">
              <w:rPr>
                <w:rFonts w:ascii="Times New Roman" w:eastAsia="Times New Roman" w:hAnsi="Times New Roman" w:cs="Times New Roman"/>
                <w:color w:val="auto"/>
              </w:rPr>
              <w:t xml:space="preserve"> Тренинги, ролевые игры.</w:t>
            </w:r>
          </w:p>
        </w:tc>
        <w:tc>
          <w:tcPr>
            <w:tcW w:w="1338" w:type="dxa"/>
          </w:tcPr>
          <w:p w14:paraId="75C38CE2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Видеоматериалы, буклеты, листовки, плакаты.</w:t>
            </w:r>
          </w:p>
        </w:tc>
        <w:tc>
          <w:tcPr>
            <w:tcW w:w="1653" w:type="dxa"/>
          </w:tcPr>
          <w:p w14:paraId="6A00A971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36715142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Творческий отчет</w:t>
            </w:r>
            <w:r>
              <w:rPr>
                <w:rFonts w:ascii="Times New Roman" w:eastAsia="Times New Roman" w:hAnsi="Times New Roman" w:cs="Times New Roman"/>
              </w:rPr>
              <w:t>, г</w:t>
            </w:r>
            <w:r w:rsidRPr="00C4310B">
              <w:rPr>
                <w:rFonts w:ascii="Times New Roman" w:eastAsia="Times New Roman" w:hAnsi="Times New Roman" w:cs="Times New Roman"/>
              </w:rPr>
              <w:t xml:space="preserve">рупповая оценка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 w:rsidR="00D95785">
              <w:rPr>
                <w:rFonts w:ascii="Times New Roman" w:eastAsia="Times New Roman" w:hAnsi="Times New Roman" w:cs="Times New Roman"/>
              </w:rPr>
              <w:t>, наблюдение.</w:t>
            </w:r>
          </w:p>
        </w:tc>
      </w:tr>
      <w:tr w:rsidR="00A61BFF" w14:paraId="24F6F475" w14:textId="77777777" w:rsidTr="00C340D5">
        <w:trPr>
          <w:trHeight w:val="340"/>
        </w:trPr>
        <w:tc>
          <w:tcPr>
            <w:tcW w:w="528" w:type="dxa"/>
          </w:tcPr>
          <w:p w14:paraId="26822549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101" w:type="dxa"/>
          </w:tcPr>
          <w:p w14:paraId="69DD20C2" w14:textId="77777777" w:rsidR="00A61BFF" w:rsidRPr="005F223A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F223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Развитие молодёжных инициатив в процессе социального взаимодействия.</w:t>
            </w:r>
          </w:p>
        </w:tc>
        <w:tc>
          <w:tcPr>
            <w:tcW w:w="1111" w:type="dxa"/>
          </w:tcPr>
          <w:p w14:paraId="633E9801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735A3CEC" w14:textId="6DCDF078" w:rsidR="005F223A" w:rsidRPr="002669FF" w:rsidRDefault="00C43758" w:rsidP="005F223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23A" w:rsidRPr="002669FF">
              <w:rPr>
                <w:rFonts w:ascii="Times New Roman" w:eastAsia="Times New Roman" w:hAnsi="Times New Roman" w:cs="Times New Roman"/>
                <w:color w:val="auto"/>
              </w:rPr>
              <w:t>Создание проблемных ситуаций.</w:t>
            </w:r>
            <w:r w:rsidR="005F223A">
              <w:rPr>
                <w:rFonts w:ascii="Times New Roman" w:eastAsia="Times New Roman" w:hAnsi="Times New Roman" w:cs="Times New Roman"/>
                <w:color w:val="auto"/>
              </w:rPr>
              <w:t xml:space="preserve"> Тренинги, ролевые игры</w:t>
            </w:r>
            <w:r w:rsidR="00F26020">
              <w:rPr>
                <w:rFonts w:ascii="Times New Roman" w:eastAsia="Times New Roman" w:hAnsi="Times New Roman" w:cs="Times New Roman"/>
                <w:color w:val="auto"/>
              </w:rPr>
              <w:t>, квест-игра.</w:t>
            </w:r>
          </w:p>
          <w:p w14:paraId="67E00C6A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38" w:type="dxa"/>
          </w:tcPr>
          <w:p w14:paraId="194920E4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Видеоматериалы, буклеты, листовки, плакаты.</w:t>
            </w:r>
          </w:p>
        </w:tc>
        <w:tc>
          <w:tcPr>
            <w:tcW w:w="1653" w:type="dxa"/>
          </w:tcPr>
          <w:p w14:paraId="257F9143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29F4874A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Творческий отчет</w:t>
            </w:r>
            <w:r>
              <w:rPr>
                <w:rFonts w:ascii="Times New Roman" w:eastAsia="Times New Roman" w:hAnsi="Times New Roman" w:cs="Times New Roman"/>
              </w:rPr>
              <w:t>, г</w:t>
            </w:r>
            <w:r w:rsidRPr="00C4310B">
              <w:rPr>
                <w:rFonts w:ascii="Times New Roman" w:eastAsia="Times New Roman" w:hAnsi="Times New Roman" w:cs="Times New Roman"/>
              </w:rPr>
              <w:t xml:space="preserve">рупповая оценка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 w:rsidRPr="00C4310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1BFF" w14:paraId="40E11962" w14:textId="77777777" w:rsidTr="00C340D5">
        <w:trPr>
          <w:trHeight w:val="340"/>
        </w:trPr>
        <w:tc>
          <w:tcPr>
            <w:tcW w:w="528" w:type="dxa"/>
          </w:tcPr>
          <w:p w14:paraId="310CE66D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101" w:type="dxa"/>
          </w:tcPr>
          <w:p w14:paraId="56F0A6BB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  <w:b/>
              </w:rPr>
              <w:t>Заключительное занятие.</w:t>
            </w:r>
          </w:p>
        </w:tc>
        <w:tc>
          <w:tcPr>
            <w:tcW w:w="1111" w:type="dxa"/>
          </w:tcPr>
          <w:p w14:paraId="69394A8B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C79D4">
              <w:rPr>
                <w:rFonts w:ascii="Times New Roman" w:eastAsia="Times New Roman" w:hAnsi="Times New Roman" w:cs="Times New Roman"/>
                <w:color w:val="auto"/>
              </w:rPr>
              <w:t>Теоретические, практические, комбинированные занятия.</w:t>
            </w:r>
          </w:p>
        </w:tc>
        <w:tc>
          <w:tcPr>
            <w:tcW w:w="1739" w:type="dxa"/>
          </w:tcPr>
          <w:p w14:paraId="55EDA4F0" w14:textId="156DE88D" w:rsidR="00A61BFF" w:rsidRDefault="00C43758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7512">
              <w:rPr>
                <w:rFonts w:ascii="Times New Roman" w:hAnsi="Times New Roman" w:cs="Times New Roman"/>
              </w:rPr>
              <w:t>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47512">
              <w:rPr>
                <w:rFonts w:ascii="Times New Roman" w:hAnsi="Times New Roman" w:cs="Times New Roman"/>
              </w:rPr>
              <w:t>наглядные, практические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8" w:type="dxa"/>
          </w:tcPr>
          <w:p w14:paraId="18DD815A" w14:textId="77777777" w:rsidR="00A61BFF" w:rsidRDefault="003F3CF5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Видеоматериалы (видеоролик о работе объединения), </w:t>
            </w:r>
            <w:r w:rsidR="00E37777">
              <w:rPr>
                <w:rFonts w:ascii="Times New Roman" w:eastAsia="Times New Roman" w:hAnsi="Times New Roman" w:cs="Times New Roman"/>
                <w:color w:val="auto"/>
              </w:rPr>
              <w:t>наградные материалы (грамоты, благодарственные письма)</w:t>
            </w:r>
          </w:p>
        </w:tc>
        <w:tc>
          <w:tcPr>
            <w:tcW w:w="1653" w:type="dxa"/>
          </w:tcPr>
          <w:p w14:paraId="04B81E55" w14:textId="77777777" w:rsidR="00A61BFF" w:rsidRPr="007462F0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c39"/>
                <w:rFonts w:ascii="Times New Roman" w:hAnsi="Times New Roman" w:cs="Times New Roman"/>
                <w:iCs/>
              </w:rPr>
              <w:t>Н</w:t>
            </w:r>
            <w:r w:rsidRPr="007462F0">
              <w:rPr>
                <w:rStyle w:val="c39"/>
                <w:rFonts w:ascii="Times New Roman" w:hAnsi="Times New Roman" w:cs="Times New Roman"/>
                <w:iCs/>
              </w:rPr>
              <w:t>оутбук</w:t>
            </w:r>
            <w:r w:rsidRPr="007462F0">
              <w:rPr>
                <w:rStyle w:val="c4"/>
                <w:rFonts w:ascii="Times New Roman" w:hAnsi="Times New Roman" w:cs="Times New Roman"/>
              </w:rPr>
              <w:t>; проектор, экран; учебные столы и стулья.</w:t>
            </w:r>
          </w:p>
        </w:tc>
        <w:tc>
          <w:tcPr>
            <w:tcW w:w="2035" w:type="dxa"/>
          </w:tcPr>
          <w:p w14:paraId="2670650B" w14:textId="77777777" w:rsidR="00A61BFF" w:rsidRDefault="00A61BFF" w:rsidP="00A61BF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Самооценка обучающихся своих знаний и умений</w:t>
            </w:r>
            <w:r>
              <w:rPr>
                <w:rFonts w:ascii="Times New Roman" w:eastAsia="Times New Roman" w:hAnsi="Times New Roman" w:cs="Times New Roman"/>
              </w:rPr>
              <w:t>, анкетирование.</w:t>
            </w:r>
          </w:p>
        </w:tc>
      </w:tr>
    </w:tbl>
    <w:p w14:paraId="0E375147" w14:textId="77777777" w:rsidR="00C43758" w:rsidRDefault="00C43758" w:rsidP="00F2602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7BC1490" w14:textId="77777777" w:rsidR="00F33129" w:rsidRDefault="00F33129" w:rsidP="00F2602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89B4283" w14:textId="77777777" w:rsidR="00F33129" w:rsidRDefault="00F33129" w:rsidP="00F2602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6979BE5" w14:textId="347F2EE8" w:rsidR="00BF0185" w:rsidRPr="002669FF" w:rsidRDefault="00BF0185" w:rsidP="00F2602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Основные принципы программы:</w:t>
      </w:r>
    </w:p>
    <w:p w14:paraId="51446B1E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добровольность;</w:t>
      </w:r>
    </w:p>
    <w:p w14:paraId="48CE5050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гласность;</w:t>
      </w:r>
    </w:p>
    <w:p w14:paraId="2DEBF4EA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законность;</w:t>
      </w:r>
    </w:p>
    <w:p w14:paraId="501F8568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непрерывность и систематичность проводимой работы;</w:t>
      </w:r>
    </w:p>
    <w:p w14:paraId="644DBCCC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осознание личностной и социальной значимости своей деятельности;</w:t>
      </w:r>
    </w:p>
    <w:p w14:paraId="1550CC08" w14:textId="77777777" w:rsidR="00BF0185" w:rsidRPr="002669FF" w:rsidRDefault="00BF0185" w:rsidP="0086358E">
      <w:pPr>
        <w:numPr>
          <w:ilvl w:val="0"/>
          <w:numId w:val="31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ответственное отношение к деятельности.</w:t>
      </w:r>
    </w:p>
    <w:p w14:paraId="57B0144A" w14:textId="77777777" w:rsidR="00BF0185" w:rsidRPr="002669FF" w:rsidRDefault="00BF0185" w:rsidP="0086358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b/>
          <w:bCs/>
          <w:color w:val="auto"/>
        </w:rPr>
        <w:t>Формы организации волонтёрской деятельности:</w:t>
      </w:r>
    </w:p>
    <w:p w14:paraId="19073C5E" w14:textId="77777777" w:rsidR="00BF0185" w:rsidRPr="002669FF" w:rsidRDefault="00BF0185" w:rsidP="0086358E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 xml:space="preserve">акции, анкетирование (тесты, опросы и т. д.), встречи с интересными людьми, выставки, гостиные, диспуты, деловая игра, дискуссии, защита и реализация проектов, игровые программы, конкурсы, конференции, круглый стол, коллективно-творческое дело (КТД) по разным направлениям деятельности, лекции, мастер-классы (обучение, обсуждение), мероприятия, «мозговой штурм», «посиделки», праздники, презентации, </w:t>
      </w:r>
      <w:proofErr w:type="spellStart"/>
      <w:r w:rsidRPr="002669FF">
        <w:rPr>
          <w:rFonts w:ascii="Times New Roman" w:eastAsia="Times New Roman" w:hAnsi="Times New Roman" w:cs="Times New Roman"/>
          <w:color w:val="auto"/>
        </w:rPr>
        <w:t>видеолектории</w:t>
      </w:r>
      <w:proofErr w:type="spellEnd"/>
      <w:r w:rsidRPr="002669FF">
        <w:rPr>
          <w:rFonts w:ascii="Times New Roman" w:eastAsia="Times New Roman" w:hAnsi="Times New Roman" w:cs="Times New Roman"/>
          <w:color w:val="auto"/>
        </w:rPr>
        <w:t>, рейды, соревнования, тренинги</w:t>
      </w:r>
      <w:r w:rsidR="0086358E">
        <w:rPr>
          <w:rFonts w:ascii="Times New Roman" w:eastAsia="Times New Roman" w:hAnsi="Times New Roman" w:cs="Times New Roman"/>
          <w:color w:val="auto"/>
        </w:rPr>
        <w:t>.</w:t>
      </w:r>
    </w:p>
    <w:p w14:paraId="45A3A1B0" w14:textId="77777777" w:rsidR="00BF0185" w:rsidRPr="002669FF" w:rsidRDefault="00BF0185" w:rsidP="0086358E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b/>
          <w:bCs/>
          <w:color w:val="auto"/>
        </w:rPr>
        <w:t>Программа предполагает работу по следующим направлениям:</w:t>
      </w:r>
    </w:p>
    <w:p w14:paraId="317EB7FA" w14:textId="77777777" w:rsidR="00BF0185" w:rsidRPr="002669FF" w:rsidRDefault="00BF0185" w:rsidP="0086358E">
      <w:pPr>
        <w:numPr>
          <w:ilvl w:val="0"/>
          <w:numId w:val="31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социальное патронирование пожилых людей, инвалидов;</w:t>
      </w:r>
    </w:p>
    <w:p w14:paraId="6564BFE5" w14:textId="77777777" w:rsidR="00BF0185" w:rsidRPr="002669FF" w:rsidRDefault="00BF0185" w:rsidP="0086358E">
      <w:pPr>
        <w:numPr>
          <w:ilvl w:val="0"/>
          <w:numId w:val="31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педагогическое сопровождение (поддержка детей и подростков);</w:t>
      </w:r>
    </w:p>
    <w:p w14:paraId="6522985E" w14:textId="77777777" w:rsidR="00BF0185" w:rsidRPr="002669FF" w:rsidRDefault="00BF0185" w:rsidP="0086358E">
      <w:pPr>
        <w:numPr>
          <w:ilvl w:val="0"/>
          <w:numId w:val="31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интеллектуальное и творческое развитие (организация и проведение мероприятий);</w:t>
      </w:r>
    </w:p>
    <w:p w14:paraId="7B3C48BA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досуговая деятельность (организация свободного времени);</w:t>
      </w:r>
    </w:p>
    <w:p w14:paraId="52BF0E11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экскурсионная деятельность;</w:t>
      </w:r>
    </w:p>
    <w:p w14:paraId="068B7DD1" w14:textId="77777777" w:rsidR="00BF0185" w:rsidRPr="0086358E" w:rsidRDefault="00BF0185" w:rsidP="0086358E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информационное обеспечение;</w:t>
      </w:r>
    </w:p>
    <w:p w14:paraId="30667406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спортивная деятельность (участие в спортивных мероприятиях).  </w:t>
      </w:r>
    </w:p>
    <w:p w14:paraId="657DCD63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работа с социально незащищенными слоями населения (пожилые люди, люди с ограниченными возможностями здоровья);  </w:t>
      </w:r>
    </w:p>
    <w:p w14:paraId="263D4C8C" w14:textId="77777777" w:rsidR="00BF0185" w:rsidRPr="002669FF" w:rsidRDefault="00BF0185" w:rsidP="00F82485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работа с детьми и молодёжью (в детских домах, интернатах для детей с ограниченными возможностями здоровья, школах, детских садах и т. д.);</w:t>
      </w:r>
    </w:p>
    <w:p w14:paraId="18AE5AD2" w14:textId="77777777" w:rsidR="0086358E" w:rsidRDefault="00BF0185" w:rsidP="00AC2FF2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2669FF">
        <w:rPr>
          <w:rFonts w:ascii="Times New Roman" w:eastAsia="Times New Roman" w:hAnsi="Times New Roman" w:cs="Times New Roman"/>
          <w:color w:val="auto"/>
        </w:rPr>
        <w:t>участие в проектах, направленных на решение проблем местных сообществ;</w:t>
      </w:r>
    </w:p>
    <w:p w14:paraId="73DEFA76" w14:textId="77777777" w:rsidR="00AC2FF2" w:rsidRPr="0086358E" w:rsidRDefault="00BF0185" w:rsidP="00C43758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86358E">
        <w:rPr>
          <w:rFonts w:ascii="Times New Roman" w:eastAsia="Times New Roman" w:hAnsi="Times New Roman" w:cs="Times New Roman"/>
          <w:color w:val="auto"/>
        </w:rPr>
        <w:t>развитие проектов, направленных на пропаганду идей здорового образа жизни среди молодёжи, профилактику курения, алкоголизма, употребления наркотиков</w:t>
      </w:r>
      <w:r w:rsidR="0086358E">
        <w:rPr>
          <w:rFonts w:ascii="Times New Roman" w:eastAsia="Times New Roman" w:hAnsi="Times New Roman" w:cs="Times New Roman"/>
          <w:color w:val="auto"/>
        </w:rPr>
        <w:t>.</w:t>
      </w:r>
    </w:p>
    <w:p w14:paraId="4C3B6858" w14:textId="77777777" w:rsidR="00D12D5C" w:rsidRPr="00AE4730" w:rsidRDefault="00D12D5C" w:rsidP="0086358E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E4730">
        <w:rPr>
          <w:rFonts w:ascii="Times New Roman" w:eastAsia="Times New Roman" w:hAnsi="Times New Roman" w:cs="Times New Roman"/>
          <w:b/>
          <w:bCs/>
          <w:color w:val="auto"/>
        </w:rPr>
        <w:t>3.3.Информационное обеспечение программы</w:t>
      </w:r>
    </w:p>
    <w:p w14:paraId="1E1ECBF7" w14:textId="77777777" w:rsidR="00D12D5C" w:rsidRPr="002669FF" w:rsidRDefault="00815056" w:rsidP="00D12D5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1.</w:t>
      </w:r>
      <w:r w:rsidR="00D12D5C" w:rsidRPr="00AE4730">
        <w:rPr>
          <w:rFonts w:ascii="Times New Roman" w:eastAsia="Times New Roman" w:hAnsi="Times New Roman" w:cs="Times New Roman"/>
          <w:b/>
          <w:bCs/>
          <w:color w:val="auto"/>
        </w:rPr>
        <w:t xml:space="preserve"> Список литературы для педагога</w:t>
      </w:r>
    </w:p>
    <w:p w14:paraId="1E838DF6" w14:textId="77777777" w:rsidR="008F627A" w:rsidRDefault="008F627A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8F627A">
        <w:rPr>
          <w:rFonts w:ascii="Times New Roman" w:eastAsia="Times New Roman" w:hAnsi="Times New Roman" w:cs="Times New Roman"/>
          <w:color w:val="auto"/>
        </w:rPr>
        <w:t>Булатова, А. Истоки благие: Добровольческое движение сегодня развивается в России в условиях светского и - скажем честно - не очень религиозного общества. Однако истоки его - в христианской цивилизации / А. Булатова // Наука и религия.-2018.-№9.-С.4- 5.(начало. Продолжение в №10);</w:t>
      </w:r>
    </w:p>
    <w:p w14:paraId="37E9D7EE" w14:textId="77777777" w:rsidR="00D12D5C" w:rsidRPr="00563223" w:rsidRDefault="008F627A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8F627A">
        <w:rPr>
          <w:rFonts w:ascii="Times New Roman" w:hAnsi="Times New Roman" w:cs="Times New Roman"/>
        </w:rPr>
        <w:t xml:space="preserve">Быстрова, Н.В. Волонтерское движение как фактор развития социальной активности молодежи [Электронный ресурс] / Н.В. Быстрова, С.А. Цыплакова, Л.А. Чумакова // Карельский научный журнал.-2018.-Режим доступа: https://cyberleninka.ru/article/n /volonterskoe-dvizhenie-kak-faktor-razvitiya-sotsialnoy-aktivnostimolodezhi; </w:t>
      </w:r>
      <w:r w:rsidR="00D12D5C" w:rsidRPr="00563223">
        <w:rPr>
          <w:rFonts w:ascii="Times New Roman" w:hAnsi="Times New Roman" w:cs="Times New Roman"/>
        </w:rPr>
        <w:t>Горлова Н. И. Современные тенденции развития института волонтерства в России // Вестник Костромского государственного университета. – 2017. – Т. 23, № 3. – С. 77-80 ; То же [Электронный ресурс]. – URL : http://cyberleninka.ru/article/n/sovremennye-tendentsii-razvitiya-institutavolonterstva-v-rossii (16.01.2018).</w:t>
      </w:r>
    </w:p>
    <w:p w14:paraId="210D9CD4" w14:textId="77777777" w:rsidR="00D12D5C" w:rsidRPr="00563223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563223">
        <w:rPr>
          <w:rFonts w:ascii="Times New Roman" w:eastAsia="Times New Roman" w:hAnsi="Times New Roman" w:cs="Times New Roman"/>
          <w:color w:val="auto"/>
        </w:rPr>
        <w:lastRenderedPageBreak/>
        <w:t>Зимняя</w:t>
      </w:r>
      <w:r w:rsidR="0086358E">
        <w:rPr>
          <w:rFonts w:ascii="Times New Roman" w:eastAsia="Times New Roman" w:hAnsi="Times New Roman" w:cs="Times New Roman"/>
          <w:color w:val="auto"/>
        </w:rPr>
        <w:t>,</w:t>
      </w:r>
      <w:r w:rsidRPr="00563223">
        <w:rPr>
          <w:rFonts w:ascii="Times New Roman" w:eastAsia="Times New Roman" w:hAnsi="Times New Roman" w:cs="Times New Roman"/>
          <w:color w:val="auto"/>
        </w:rPr>
        <w:t xml:space="preserve"> И. А. Педагогическая психология: учебник для вузов / И. А. Зимняя. – М</w:t>
      </w:r>
      <w:r w:rsidR="0086358E">
        <w:rPr>
          <w:rFonts w:ascii="Times New Roman" w:eastAsia="Times New Roman" w:hAnsi="Times New Roman" w:cs="Times New Roman"/>
          <w:color w:val="auto"/>
        </w:rPr>
        <w:t>осква</w:t>
      </w:r>
      <w:r w:rsidRPr="00563223">
        <w:rPr>
          <w:rFonts w:ascii="Times New Roman" w:eastAsia="Times New Roman" w:hAnsi="Times New Roman" w:cs="Times New Roman"/>
          <w:color w:val="auto"/>
        </w:rPr>
        <w:t>: Логос, 201</w:t>
      </w:r>
      <w:r w:rsidR="0086358E">
        <w:rPr>
          <w:rFonts w:ascii="Times New Roman" w:eastAsia="Times New Roman" w:hAnsi="Times New Roman" w:cs="Times New Roman"/>
          <w:color w:val="auto"/>
        </w:rPr>
        <w:t>9</w:t>
      </w:r>
      <w:r w:rsidRPr="00563223">
        <w:rPr>
          <w:rFonts w:ascii="Times New Roman" w:eastAsia="Times New Roman" w:hAnsi="Times New Roman" w:cs="Times New Roman"/>
          <w:color w:val="auto"/>
        </w:rPr>
        <w:t>. – С. 384.</w:t>
      </w:r>
    </w:p>
    <w:p w14:paraId="224642EA" w14:textId="77777777" w:rsidR="00D12D5C" w:rsidRPr="00563223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7F3B8F">
        <w:rPr>
          <w:rFonts w:ascii="Times New Roman" w:eastAsia="Times New Roman" w:hAnsi="Times New Roman" w:cs="Times New Roman"/>
          <w:color w:val="auto"/>
        </w:rPr>
        <w:t>Красавина</w:t>
      </w:r>
      <w:r w:rsidR="0086358E">
        <w:rPr>
          <w:rFonts w:ascii="Times New Roman" w:eastAsia="Times New Roman" w:hAnsi="Times New Roman" w:cs="Times New Roman"/>
          <w:color w:val="auto"/>
        </w:rPr>
        <w:t>,</w:t>
      </w:r>
      <w:r w:rsidRPr="00563223">
        <w:rPr>
          <w:rFonts w:ascii="Times New Roman" w:hAnsi="Times New Roman" w:cs="Times New Roman"/>
        </w:rPr>
        <w:t xml:space="preserve"> Е. В. Мотивационные аспекты участия молодежи в волонтерской деятельности / Е. В. Красавина, Н. И. Горлова // Инновационное развитие: потенциал науки и современного образования : сб. ст. </w:t>
      </w:r>
      <w:proofErr w:type="spellStart"/>
      <w:r w:rsidRPr="00563223">
        <w:rPr>
          <w:rFonts w:ascii="Times New Roman" w:hAnsi="Times New Roman" w:cs="Times New Roman"/>
        </w:rPr>
        <w:t>Междунар</w:t>
      </w:r>
      <w:proofErr w:type="spellEnd"/>
      <w:r w:rsidRPr="00563223">
        <w:rPr>
          <w:rFonts w:ascii="Times New Roman" w:hAnsi="Times New Roman" w:cs="Times New Roman"/>
        </w:rPr>
        <w:t xml:space="preserve">. науч.-практ. </w:t>
      </w:r>
      <w:proofErr w:type="spellStart"/>
      <w:r w:rsidRPr="00563223">
        <w:rPr>
          <w:rFonts w:ascii="Times New Roman" w:hAnsi="Times New Roman" w:cs="Times New Roman"/>
        </w:rPr>
        <w:t>конф</w:t>
      </w:r>
      <w:proofErr w:type="spellEnd"/>
      <w:r w:rsidRPr="00563223">
        <w:rPr>
          <w:rFonts w:ascii="Times New Roman" w:hAnsi="Times New Roman" w:cs="Times New Roman"/>
        </w:rPr>
        <w:t>. – Пенза, 2018. – Ч. 3. – С. 224-227.</w:t>
      </w:r>
    </w:p>
    <w:p w14:paraId="7C81D2F0" w14:textId="77777777" w:rsidR="00D12D5C" w:rsidRPr="00563223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563223">
        <w:rPr>
          <w:rFonts w:ascii="Times New Roman" w:eastAsia="Times New Roman" w:hAnsi="Times New Roman" w:cs="Times New Roman"/>
          <w:color w:val="auto"/>
        </w:rPr>
        <w:t>Куприянова</w:t>
      </w:r>
      <w:r w:rsidR="0086358E">
        <w:rPr>
          <w:rFonts w:ascii="Times New Roman" w:eastAsia="Times New Roman" w:hAnsi="Times New Roman" w:cs="Times New Roman"/>
          <w:color w:val="auto"/>
        </w:rPr>
        <w:t>,</w:t>
      </w:r>
      <w:r w:rsidRPr="00563223">
        <w:rPr>
          <w:rFonts w:ascii="Times New Roman" w:eastAsia="Times New Roman" w:hAnsi="Times New Roman" w:cs="Times New Roman"/>
          <w:color w:val="auto"/>
        </w:rPr>
        <w:t xml:space="preserve"> Г. В. Молодёжные и детские общественные объединения России на современном этапе: тенденции и проблемы развития: В сборнике докладов и выступлений «Молодёжные и детские общественные объединения: проблемы преемственности деятельности и исследований. – М.: Логос, 2011. – С. 25.</w:t>
      </w:r>
    </w:p>
    <w:p w14:paraId="1B86296A" w14:textId="7B35BFD8" w:rsidR="00D12D5C" w:rsidRPr="00563223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563223">
        <w:rPr>
          <w:rFonts w:ascii="Times New Roman" w:hAnsi="Times New Roman" w:cs="Times New Roman"/>
        </w:rPr>
        <w:t>Львова</w:t>
      </w:r>
      <w:r w:rsidR="00C43758">
        <w:rPr>
          <w:rFonts w:ascii="Times New Roman" w:hAnsi="Times New Roman" w:cs="Times New Roman"/>
        </w:rPr>
        <w:t>,</w:t>
      </w:r>
      <w:r w:rsidRPr="00563223">
        <w:rPr>
          <w:rFonts w:ascii="Times New Roman" w:hAnsi="Times New Roman" w:cs="Times New Roman"/>
        </w:rPr>
        <w:t xml:space="preserve"> С. В. Организация волонтерского движения в образовательной организации : учеб</w:t>
      </w:r>
      <w:r>
        <w:rPr>
          <w:rFonts w:ascii="Times New Roman" w:hAnsi="Times New Roman" w:cs="Times New Roman"/>
        </w:rPr>
        <w:t>но-</w:t>
      </w:r>
      <w:r w:rsidRPr="00563223">
        <w:rPr>
          <w:rFonts w:ascii="Times New Roman" w:hAnsi="Times New Roman" w:cs="Times New Roman"/>
        </w:rPr>
        <w:t>метод</w:t>
      </w:r>
      <w:r>
        <w:rPr>
          <w:rFonts w:ascii="Times New Roman" w:hAnsi="Times New Roman" w:cs="Times New Roman"/>
        </w:rPr>
        <w:t xml:space="preserve">ическое </w:t>
      </w:r>
      <w:r w:rsidRPr="00563223">
        <w:rPr>
          <w:rFonts w:ascii="Times New Roman" w:hAnsi="Times New Roman" w:cs="Times New Roman"/>
        </w:rPr>
        <w:t xml:space="preserve"> пособие : в 3 ч. / С. В. Львова, Л. Ю. Овча</w:t>
      </w:r>
      <w:r>
        <w:rPr>
          <w:rFonts w:ascii="Times New Roman" w:hAnsi="Times New Roman" w:cs="Times New Roman"/>
        </w:rPr>
        <w:t>ренко, Ю. В. Челышева. – Москва</w:t>
      </w:r>
      <w:r w:rsidRPr="00563223">
        <w:rPr>
          <w:rFonts w:ascii="Times New Roman" w:hAnsi="Times New Roman" w:cs="Times New Roman"/>
        </w:rPr>
        <w:t>: Перо, 2018. – Ч. 1. – 101 с.</w:t>
      </w:r>
    </w:p>
    <w:p w14:paraId="04EF9477" w14:textId="580DC45E" w:rsidR="00D12D5C" w:rsidRPr="00563223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563223">
        <w:rPr>
          <w:rFonts w:ascii="Times New Roman" w:eastAsia="Times New Roman" w:hAnsi="Times New Roman" w:cs="Times New Roman"/>
          <w:color w:val="auto"/>
        </w:rPr>
        <w:t>Менщикова</w:t>
      </w:r>
      <w:r w:rsidR="00C43758">
        <w:rPr>
          <w:rFonts w:ascii="Times New Roman" w:eastAsia="Times New Roman" w:hAnsi="Times New Roman" w:cs="Times New Roman"/>
          <w:color w:val="auto"/>
        </w:rPr>
        <w:t>,</w:t>
      </w:r>
      <w:r w:rsidRPr="00563223">
        <w:rPr>
          <w:rFonts w:ascii="Times New Roman" w:eastAsia="Times New Roman" w:hAnsi="Times New Roman" w:cs="Times New Roman"/>
          <w:color w:val="auto"/>
        </w:rPr>
        <w:t xml:space="preserve"> И. Ю. Социальная работа и </w:t>
      </w:r>
      <w:proofErr w:type="spellStart"/>
      <w:r w:rsidRPr="00563223">
        <w:rPr>
          <w:rFonts w:ascii="Times New Roman" w:eastAsia="Times New Roman" w:hAnsi="Times New Roman" w:cs="Times New Roman"/>
          <w:color w:val="auto"/>
        </w:rPr>
        <w:t>волонтёрство</w:t>
      </w:r>
      <w:proofErr w:type="spellEnd"/>
      <w:r w:rsidRPr="00563223">
        <w:rPr>
          <w:rFonts w:ascii="Times New Roman" w:eastAsia="Times New Roman" w:hAnsi="Times New Roman" w:cs="Times New Roman"/>
          <w:color w:val="auto"/>
        </w:rPr>
        <w:t>: ценностно-практический аспект взаимодействия в среде высшей школы // Научные исследования в образовании. – 2011. – № 1. – С. 42–43.</w:t>
      </w:r>
    </w:p>
    <w:p w14:paraId="761F3B3F" w14:textId="23333094" w:rsidR="00D12D5C" w:rsidRPr="00563223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proofErr w:type="spellStart"/>
      <w:r w:rsidRPr="00563223">
        <w:rPr>
          <w:rFonts w:ascii="Times New Roman" w:eastAsia="Times New Roman" w:hAnsi="Times New Roman" w:cs="Times New Roman"/>
          <w:color w:val="auto"/>
        </w:rPr>
        <w:t>Тетерский</w:t>
      </w:r>
      <w:proofErr w:type="spellEnd"/>
      <w:r w:rsidR="00C43758">
        <w:rPr>
          <w:rFonts w:ascii="Times New Roman" w:eastAsia="Times New Roman" w:hAnsi="Times New Roman" w:cs="Times New Roman"/>
          <w:color w:val="auto"/>
        </w:rPr>
        <w:t>,</w:t>
      </w:r>
      <w:r w:rsidRPr="00563223">
        <w:rPr>
          <w:rFonts w:ascii="Times New Roman" w:eastAsia="Times New Roman" w:hAnsi="Times New Roman" w:cs="Times New Roman"/>
          <w:color w:val="auto"/>
        </w:rPr>
        <w:t xml:space="preserve"> С. 10 лет ДИМСИ: деятельность общероссийских общественных организаций «Детские и молодежные социальные инициативы» (ДИМСИ) // Воспитание школьников. – 2015. – № 8.  – С. 59.</w:t>
      </w:r>
    </w:p>
    <w:p w14:paraId="2730CB8F" w14:textId="7DDB5CDA" w:rsidR="00D12D5C" w:rsidRDefault="00D12D5C" w:rsidP="00D12D5C">
      <w:pPr>
        <w:numPr>
          <w:ilvl w:val="0"/>
          <w:numId w:val="32"/>
        </w:numPr>
        <w:tabs>
          <w:tab w:val="clear" w:pos="720"/>
          <w:tab w:val="num" w:pos="0"/>
        </w:tabs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563223">
        <w:rPr>
          <w:rFonts w:ascii="Times New Roman" w:eastAsia="Times New Roman" w:hAnsi="Times New Roman" w:cs="Times New Roman"/>
          <w:color w:val="auto"/>
        </w:rPr>
        <w:t>Холина</w:t>
      </w:r>
      <w:r w:rsidR="00C43758">
        <w:rPr>
          <w:rFonts w:ascii="Times New Roman" w:eastAsia="Times New Roman" w:hAnsi="Times New Roman" w:cs="Times New Roman"/>
          <w:color w:val="auto"/>
        </w:rPr>
        <w:t>,</w:t>
      </w:r>
      <w:r w:rsidRPr="00563223">
        <w:rPr>
          <w:rFonts w:ascii="Times New Roman" w:eastAsia="Times New Roman" w:hAnsi="Times New Roman" w:cs="Times New Roman"/>
          <w:color w:val="auto"/>
        </w:rPr>
        <w:t xml:space="preserve"> О. И. </w:t>
      </w:r>
      <w:proofErr w:type="spellStart"/>
      <w:r w:rsidRPr="00563223">
        <w:rPr>
          <w:rFonts w:ascii="Times New Roman" w:eastAsia="Times New Roman" w:hAnsi="Times New Roman" w:cs="Times New Roman"/>
          <w:color w:val="auto"/>
        </w:rPr>
        <w:t>Волонтёрство</w:t>
      </w:r>
      <w:proofErr w:type="spellEnd"/>
      <w:r w:rsidRPr="00563223">
        <w:rPr>
          <w:rFonts w:ascii="Times New Roman" w:eastAsia="Times New Roman" w:hAnsi="Times New Roman" w:cs="Times New Roman"/>
          <w:color w:val="auto"/>
        </w:rPr>
        <w:t xml:space="preserve"> как социальный феномен современного российского общества // Теория и практика общественного развития. – 2011. – № 8. – С. 71–73.</w:t>
      </w:r>
    </w:p>
    <w:p w14:paraId="15FE078A" w14:textId="77777777" w:rsidR="00D12D5C" w:rsidRDefault="00815056" w:rsidP="00D12D5C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2. </w:t>
      </w:r>
      <w:r w:rsidR="00D12D5C" w:rsidRPr="00AE4730">
        <w:rPr>
          <w:rFonts w:ascii="Times New Roman" w:eastAsia="Times New Roman" w:hAnsi="Times New Roman" w:cs="Times New Roman"/>
          <w:b/>
          <w:color w:val="auto"/>
        </w:rPr>
        <w:t>Список литературы для обучающихся</w:t>
      </w:r>
      <w:r w:rsidR="00D12D5C">
        <w:rPr>
          <w:rFonts w:ascii="Times New Roman" w:eastAsia="Times New Roman" w:hAnsi="Times New Roman" w:cs="Times New Roman"/>
          <w:b/>
          <w:color w:val="auto"/>
        </w:rPr>
        <w:t>:</w:t>
      </w:r>
    </w:p>
    <w:p w14:paraId="4D7403C3" w14:textId="77777777" w:rsidR="0086358E" w:rsidRPr="0086358E" w:rsidRDefault="0086358E" w:rsidP="0086358E">
      <w:pPr>
        <w:pStyle w:val="a3"/>
        <w:numPr>
          <w:ilvl w:val="0"/>
          <w:numId w:val="4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7F3B8F">
        <w:rPr>
          <w:rFonts w:ascii="Times New Roman" w:eastAsia="Times New Roman" w:hAnsi="Times New Roman" w:cs="Times New Roman"/>
          <w:color w:val="auto"/>
        </w:rPr>
        <w:t xml:space="preserve">Аксютина, З.А. Тимуровское движение и его характеристики в современных исследованиях [Электронный ресурс] / З. А. Аксютина // Педагогика. - 2022. </w:t>
      </w:r>
    </w:p>
    <w:p w14:paraId="76C12661" w14:textId="77777777" w:rsidR="008F627A" w:rsidRPr="007F3B8F" w:rsidRDefault="0086358E" w:rsidP="0086358E">
      <w:pPr>
        <w:pStyle w:val="a3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2</w:t>
      </w:r>
      <w:r w:rsidRPr="0086358E">
        <w:rPr>
          <w:rFonts w:ascii="Times New Roman" w:eastAsia="Times New Roman" w:hAnsi="Times New Roman" w:cs="Times New Roman"/>
          <w:bCs/>
          <w:color w:val="auto"/>
        </w:rPr>
        <w:t>.</w:t>
      </w:r>
      <w:r w:rsidRPr="007F3B8F">
        <w:rPr>
          <w:rFonts w:ascii="Times New Roman" w:eastAsia="Times New Roman" w:hAnsi="Times New Roman" w:cs="Times New Roman"/>
          <w:color w:val="auto"/>
        </w:rPr>
        <w:t xml:space="preserve">Кучеревская, М.О. Опыт организации волонтерской деятельности молодежи в малом городе [Текст] / М. О. </w:t>
      </w:r>
      <w:proofErr w:type="spellStart"/>
      <w:r w:rsidRPr="007F3B8F">
        <w:rPr>
          <w:rFonts w:ascii="Times New Roman" w:eastAsia="Times New Roman" w:hAnsi="Times New Roman" w:cs="Times New Roman"/>
          <w:color w:val="auto"/>
        </w:rPr>
        <w:t>Кучеревская</w:t>
      </w:r>
      <w:proofErr w:type="spellEnd"/>
      <w:r w:rsidRPr="007F3B8F">
        <w:rPr>
          <w:rFonts w:ascii="Times New Roman" w:eastAsia="Times New Roman" w:hAnsi="Times New Roman" w:cs="Times New Roman"/>
          <w:color w:val="auto"/>
        </w:rPr>
        <w:t xml:space="preserve"> // Вестник педагогических инноваций. - 2016.</w:t>
      </w:r>
    </w:p>
    <w:p w14:paraId="6AEA4F92" w14:textId="77777777" w:rsidR="00D12D5C" w:rsidRPr="00B6347C" w:rsidRDefault="00815056" w:rsidP="00D12D5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3. </w:t>
      </w:r>
      <w:r w:rsidR="00D12D5C" w:rsidRPr="00B6347C">
        <w:rPr>
          <w:rFonts w:ascii="Times New Roman" w:eastAsia="Times New Roman" w:hAnsi="Times New Roman" w:cs="Times New Roman"/>
          <w:b/>
          <w:color w:val="auto"/>
        </w:rPr>
        <w:t>Список литературы для родителей</w:t>
      </w:r>
      <w:r w:rsidR="00D12D5C">
        <w:rPr>
          <w:rFonts w:ascii="Times New Roman" w:eastAsia="Times New Roman" w:hAnsi="Times New Roman" w:cs="Times New Roman"/>
          <w:b/>
          <w:color w:val="auto"/>
        </w:rPr>
        <w:t>:</w:t>
      </w:r>
    </w:p>
    <w:p w14:paraId="39FB8974" w14:textId="2F25E3B0" w:rsidR="00D12D5C" w:rsidRPr="00C43758" w:rsidRDefault="00C43758" w:rsidP="00C43758">
      <w:pPr>
        <w:pStyle w:val="a3"/>
        <w:spacing w:before="100" w:beforeAutospacing="1" w:after="100" w:afterAutospacing="1" w:line="300" w:lineRule="atLeast"/>
        <w:ind w:left="108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 w:rsidR="00D12D5C" w:rsidRPr="00C43758">
        <w:rPr>
          <w:rFonts w:ascii="Times New Roman" w:eastAsia="Times New Roman" w:hAnsi="Times New Roman" w:cs="Times New Roman"/>
          <w:color w:val="auto"/>
        </w:rPr>
        <w:t xml:space="preserve">Горская, С.В. Волонтерство в развитии социальной активности младших школьников [Текст] / С. В. Горская, И. В. </w:t>
      </w:r>
      <w:proofErr w:type="spellStart"/>
      <w:r w:rsidR="00D12D5C" w:rsidRPr="00C43758">
        <w:rPr>
          <w:rFonts w:ascii="Times New Roman" w:eastAsia="Times New Roman" w:hAnsi="Times New Roman" w:cs="Times New Roman"/>
          <w:color w:val="auto"/>
        </w:rPr>
        <w:t>Юденкова</w:t>
      </w:r>
      <w:proofErr w:type="spellEnd"/>
      <w:r w:rsidR="00D12D5C" w:rsidRPr="00C43758">
        <w:rPr>
          <w:rFonts w:ascii="Times New Roman" w:eastAsia="Times New Roman" w:hAnsi="Times New Roman" w:cs="Times New Roman"/>
          <w:color w:val="auto"/>
        </w:rPr>
        <w:t xml:space="preserve"> // Начальная школа. - 2022. </w:t>
      </w:r>
    </w:p>
    <w:p w14:paraId="01D4F2E6" w14:textId="5B9CAEE7" w:rsidR="00D12D5C" w:rsidRPr="007F3B8F" w:rsidRDefault="00C43758" w:rsidP="00D12D5C">
      <w:pPr>
        <w:pStyle w:val="a3"/>
        <w:numPr>
          <w:ilvl w:val="0"/>
          <w:numId w:val="4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12D5C" w:rsidRPr="007F3B8F">
        <w:rPr>
          <w:rFonts w:ascii="Times New Roman" w:eastAsia="Times New Roman" w:hAnsi="Times New Roman" w:cs="Times New Roman"/>
          <w:color w:val="auto"/>
        </w:rPr>
        <w:t xml:space="preserve">Дьячкова, Т.В. Волонтёрское движение подростков как альтернатива асоциальным группировкам / Т. В. Дьячкова, Н. В. </w:t>
      </w:r>
      <w:proofErr w:type="spellStart"/>
      <w:r w:rsidR="00D12D5C" w:rsidRPr="007F3B8F">
        <w:rPr>
          <w:rFonts w:ascii="Times New Roman" w:eastAsia="Times New Roman" w:hAnsi="Times New Roman" w:cs="Times New Roman"/>
          <w:color w:val="auto"/>
        </w:rPr>
        <w:t>Зарниченко</w:t>
      </w:r>
      <w:proofErr w:type="spellEnd"/>
      <w:r w:rsidR="00D12D5C" w:rsidRPr="007F3B8F">
        <w:rPr>
          <w:rFonts w:ascii="Times New Roman" w:eastAsia="Times New Roman" w:hAnsi="Times New Roman" w:cs="Times New Roman"/>
          <w:color w:val="auto"/>
        </w:rPr>
        <w:t xml:space="preserve"> // Воспитательная работа в школе. </w:t>
      </w:r>
    </w:p>
    <w:p w14:paraId="6177072B" w14:textId="77777777" w:rsidR="00D12D5C" w:rsidRPr="007F3B8F" w:rsidRDefault="00D12D5C" w:rsidP="00D12D5C">
      <w:pPr>
        <w:pStyle w:val="a3"/>
        <w:numPr>
          <w:ilvl w:val="0"/>
          <w:numId w:val="4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7F3B8F">
        <w:rPr>
          <w:rFonts w:ascii="Times New Roman" w:eastAsia="Times New Roman" w:hAnsi="Times New Roman" w:cs="Times New Roman"/>
          <w:color w:val="auto"/>
        </w:rPr>
        <w:t>Николаенко, Т.И. Учимся творить добро! [Текст] / Т. И. Николаенко // Воспитание школьников. - 2018.</w:t>
      </w:r>
    </w:p>
    <w:p w14:paraId="2E5ADD82" w14:textId="77777777" w:rsidR="00D12D5C" w:rsidRPr="007F3B8F" w:rsidRDefault="00D12D5C" w:rsidP="00D12D5C">
      <w:pPr>
        <w:pStyle w:val="a3"/>
        <w:numPr>
          <w:ilvl w:val="0"/>
          <w:numId w:val="4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7F3B8F">
        <w:rPr>
          <w:rFonts w:ascii="Times New Roman" w:eastAsia="Times New Roman" w:hAnsi="Times New Roman" w:cs="Times New Roman"/>
          <w:color w:val="auto"/>
        </w:rPr>
        <w:t>Шипилов, Р. Волонтер - это звучит гордо! Они там, где нужна помощь [Текст] / Р. Шипилов // Основы безопасности жизнедеятельности. - 2019</w:t>
      </w:r>
    </w:p>
    <w:p w14:paraId="6EF08962" w14:textId="77777777" w:rsidR="00D12D5C" w:rsidRDefault="00D12D5C" w:rsidP="00AC2FF2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0A92A9A" w14:textId="77777777" w:rsidR="00C43758" w:rsidRDefault="00C43758" w:rsidP="008150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</w:rPr>
        <w:sectPr w:rsidR="00C43758" w:rsidSect="00C43758">
          <w:footerReference w:type="default" r:id="rId9"/>
          <w:pgSz w:w="11906" w:h="16838"/>
          <w:pgMar w:top="851" w:right="709" w:bottom="1701" w:left="1134" w:header="709" w:footer="709" w:gutter="0"/>
          <w:cols w:space="708"/>
          <w:docGrid w:linePitch="360"/>
        </w:sectPr>
      </w:pPr>
    </w:p>
    <w:p w14:paraId="6404B6CC" w14:textId="77777777" w:rsidR="00D12D5C" w:rsidRDefault="00D12D5C" w:rsidP="0081505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</w:rPr>
      </w:pPr>
    </w:p>
    <w:p w14:paraId="23E5938B" w14:textId="16A153A7" w:rsidR="00D12D5C" w:rsidRPr="00C73930" w:rsidRDefault="00C43758" w:rsidP="00815056">
      <w:pPr>
        <w:tabs>
          <w:tab w:val="center" w:pos="7143"/>
          <w:tab w:val="left" w:pos="8357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12D5C" w:rsidRPr="00C73930">
        <w:rPr>
          <w:rFonts w:ascii="Times New Roman" w:hAnsi="Times New Roman" w:cs="Times New Roman"/>
          <w:b/>
        </w:rPr>
        <w:t>Приложение</w:t>
      </w:r>
    </w:p>
    <w:p w14:paraId="3959F065" w14:textId="77777777" w:rsidR="00D12D5C" w:rsidRPr="00AD3D33" w:rsidRDefault="00D12D5C" w:rsidP="00D12D5C">
      <w:pPr>
        <w:jc w:val="center"/>
        <w:rPr>
          <w:rFonts w:ascii="Times New Roman" w:hAnsi="Times New Roman" w:cs="Times New Roman"/>
          <w:b/>
        </w:rPr>
      </w:pPr>
      <w:r w:rsidRPr="00C73930">
        <w:rPr>
          <w:rFonts w:ascii="Times New Roman" w:hAnsi="Times New Roman" w:cs="Times New Roman"/>
          <w:b/>
        </w:rPr>
        <w:t>Календарный учебный график.</w:t>
      </w:r>
    </w:p>
    <w:tbl>
      <w:tblPr>
        <w:tblStyle w:val="a6"/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51"/>
        <w:gridCol w:w="1559"/>
        <w:gridCol w:w="1701"/>
        <w:gridCol w:w="709"/>
        <w:gridCol w:w="4897"/>
        <w:gridCol w:w="1765"/>
        <w:gridCol w:w="1842"/>
      </w:tblGrid>
      <w:tr w:rsidR="00D12D5C" w:rsidRPr="00F26020" w14:paraId="23B51701" w14:textId="77777777" w:rsidTr="00AE11D0">
        <w:tc>
          <w:tcPr>
            <w:tcW w:w="568" w:type="dxa"/>
            <w:vAlign w:val="center"/>
          </w:tcPr>
          <w:p w14:paraId="4A6835AC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№</w:t>
            </w:r>
          </w:p>
          <w:p w14:paraId="1ADFDF4E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" w:type="dxa"/>
            <w:vAlign w:val="center"/>
          </w:tcPr>
          <w:p w14:paraId="19866252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851" w:type="dxa"/>
            <w:vAlign w:val="center"/>
          </w:tcPr>
          <w:p w14:paraId="537692FE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1559" w:type="dxa"/>
            <w:vAlign w:val="center"/>
          </w:tcPr>
          <w:p w14:paraId="06F204C0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Время</w:t>
            </w:r>
          </w:p>
          <w:p w14:paraId="0DACF180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проведения</w:t>
            </w:r>
          </w:p>
          <w:p w14:paraId="3EB9745F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701" w:type="dxa"/>
            <w:vAlign w:val="center"/>
          </w:tcPr>
          <w:p w14:paraId="6BB2352E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Форма</w:t>
            </w:r>
          </w:p>
          <w:p w14:paraId="2EAF094B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709" w:type="dxa"/>
            <w:vAlign w:val="center"/>
          </w:tcPr>
          <w:p w14:paraId="0C044529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Кол-во</w:t>
            </w:r>
          </w:p>
          <w:p w14:paraId="1ADDF13E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4897" w:type="dxa"/>
            <w:vAlign w:val="center"/>
          </w:tcPr>
          <w:p w14:paraId="4F7C859B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Тема</w:t>
            </w:r>
          </w:p>
          <w:p w14:paraId="771E59FB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765" w:type="dxa"/>
            <w:vAlign w:val="center"/>
          </w:tcPr>
          <w:p w14:paraId="626EE7BF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2" w:type="dxa"/>
            <w:vAlign w:val="center"/>
          </w:tcPr>
          <w:p w14:paraId="53BD6413" w14:textId="77777777" w:rsidR="00D12D5C" w:rsidRPr="00F26020" w:rsidRDefault="00D12D5C" w:rsidP="00AE11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5840CF" w:rsidRPr="00F26020" w14:paraId="3C62E054" w14:textId="77777777" w:rsidTr="003C1518">
        <w:tc>
          <w:tcPr>
            <w:tcW w:w="14742" w:type="dxa"/>
            <w:gridSpan w:val="9"/>
            <w:vAlign w:val="center"/>
          </w:tcPr>
          <w:p w14:paraId="75403CA1" w14:textId="77777777" w:rsidR="005840CF" w:rsidRPr="00F26020" w:rsidRDefault="005840CF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«Вводное занятие» (</w:t>
            </w:r>
            <w:r w:rsidRPr="00F26020">
              <w:rPr>
                <w:rFonts w:ascii="Times New Roman" w:eastAsia="Times New Roman" w:hAnsi="Times New Roman" w:cs="Times New Roman"/>
                <w:b/>
              </w:rPr>
              <w:t>2ч.</w:t>
            </w:r>
            <w:r w:rsidR="003662E1" w:rsidRPr="00F26020">
              <w:rPr>
                <w:rFonts w:ascii="Times New Roman" w:eastAsia="Times New Roman" w:hAnsi="Times New Roman" w:cs="Times New Roman"/>
                <w:b/>
              </w:rPr>
              <w:t>т.</w:t>
            </w:r>
            <w:r w:rsidRPr="00F26020"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</w:tr>
      <w:tr w:rsidR="00165102" w:rsidRPr="00F26020" w14:paraId="101DCBC6" w14:textId="77777777" w:rsidTr="00AE11D0">
        <w:tc>
          <w:tcPr>
            <w:tcW w:w="568" w:type="dxa"/>
            <w:vMerge w:val="restart"/>
            <w:vAlign w:val="center"/>
          </w:tcPr>
          <w:p w14:paraId="3844C976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F190A1" w14:textId="77777777" w:rsidR="00165102" w:rsidRPr="00F26020" w:rsidRDefault="00165102" w:rsidP="00AE11D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6B464561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E092BA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1F69A00C" w14:textId="77777777" w:rsidR="00165102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322DA1DD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1BA759EE" w14:textId="77777777" w:rsidR="00165102" w:rsidRPr="00F26020" w:rsidRDefault="00165102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 xml:space="preserve">План работы объединения на год. Правила поведения на </w:t>
            </w:r>
            <w:r w:rsidR="005840CF" w:rsidRPr="00F26020">
              <w:rPr>
                <w:rFonts w:ascii="Times New Roman" w:hAnsi="Times New Roman" w:cs="Times New Roman"/>
              </w:rPr>
              <w:t>занятиях, в</w:t>
            </w:r>
            <w:r w:rsidRPr="00F26020">
              <w:rPr>
                <w:rFonts w:ascii="Times New Roman" w:hAnsi="Times New Roman" w:cs="Times New Roman"/>
              </w:rPr>
              <w:t xml:space="preserve"> общественных местах. Форма одежды и внешний вид. Правила пожарной безопасности. Правила дорожного движения.</w:t>
            </w:r>
          </w:p>
        </w:tc>
        <w:tc>
          <w:tcPr>
            <w:tcW w:w="1765" w:type="dxa"/>
          </w:tcPr>
          <w:p w14:paraId="7E31AD3D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2CFFCB0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3662E1" w:rsidRPr="00F26020">
              <w:rPr>
                <w:rFonts w:ascii="Times New Roman" w:hAnsi="Times New Roman" w:cs="Times New Roman"/>
              </w:rPr>
              <w:t>, опрос.</w:t>
            </w:r>
          </w:p>
        </w:tc>
      </w:tr>
      <w:tr w:rsidR="00165102" w:rsidRPr="00F26020" w14:paraId="19D924AF" w14:textId="77777777" w:rsidTr="00AE11D0">
        <w:tc>
          <w:tcPr>
            <w:tcW w:w="568" w:type="dxa"/>
            <w:vMerge/>
            <w:vAlign w:val="center"/>
          </w:tcPr>
          <w:p w14:paraId="621F2A9E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B2D85F" w14:textId="77777777" w:rsidR="00165102" w:rsidRPr="00F26020" w:rsidRDefault="00165102" w:rsidP="00AE11D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7"/>
            <w:vAlign w:val="center"/>
          </w:tcPr>
          <w:p w14:paraId="4823A0B5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«Организационные вопросы деятельности добровольческого объединения» (</w:t>
            </w:r>
            <w:r w:rsidR="003662E1" w:rsidRPr="00F26020">
              <w:rPr>
                <w:rFonts w:ascii="Times New Roman" w:eastAsia="Times New Roman" w:hAnsi="Times New Roman" w:cs="Times New Roman"/>
                <w:b/>
                <w:bCs/>
              </w:rPr>
              <w:t xml:space="preserve">6 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 w:rsidR="003662E1" w:rsidRPr="00F26020">
              <w:rPr>
                <w:rFonts w:ascii="Times New Roman" w:eastAsia="Times New Roman" w:hAnsi="Times New Roman" w:cs="Times New Roman"/>
                <w:b/>
                <w:bCs/>
              </w:rPr>
              <w:t>т./4 ч.п.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15056" w:rsidRPr="00F26020" w14:paraId="0DE9928F" w14:textId="77777777" w:rsidTr="00AE11D0">
        <w:tc>
          <w:tcPr>
            <w:tcW w:w="568" w:type="dxa"/>
            <w:vAlign w:val="center"/>
          </w:tcPr>
          <w:p w14:paraId="3A611AC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3A4C150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CFD99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DADE6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1292F4E1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2AC91EF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0B52780" w14:textId="77777777" w:rsidR="00815056" w:rsidRPr="00F26020" w:rsidRDefault="00815056" w:rsidP="00AE11D0">
            <w:pPr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 xml:space="preserve">Деятельность общественного объединения волонтёрской деятельности: организация, объединение. Устав общественного объединения. Цели и задачи деятельности. </w:t>
            </w:r>
          </w:p>
        </w:tc>
        <w:tc>
          <w:tcPr>
            <w:tcW w:w="1765" w:type="dxa"/>
          </w:tcPr>
          <w:p w14:paraId="40B8F71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2EC4A4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04C0B07A" w14:textId="77777777" w:rsidTr="00AE11D0">
        <w:tc>
          <w:tcPr>
            <w:tcW w:w="568" w:type="dxa"/>
            <w:vAlign w:val="center"/>
          </w:tcPr>
          <w:p w14:paraId="54A81D7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14:paraId="50801E5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182EC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C7F70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725C230D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53B9985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1215392A" w14:textId="77777777" w:rsidR="00815056" w:rsidRPr="00F26020" w:rsidRDefault="00815056" w:rsidP="00AE11D0">
            <w:pPr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Ресурсы и организация обеспечения деятельности объединения.</w:t>
            </w:r>
          </w:p>
        </w:tc>
        <w:tc>
          <w:tcPr>
            <w:tcW w:w="1765" w:type="dxa"/>
          </w:tcPr>
          <w:p w14:paraId="533EBCA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28D8159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42EA6EFA" w14:textId="77777777" w:rsidTr="00AE11D0">
        <w:tc>
          <w:tcPr>
            <w:tcW w:w="568" w:type="dxa"/>
            <w:vAlign w:val="center"/>
          </w:tcPr>
          <w:p w14:paraId="6F3EE66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5B19CC1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7B7841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5267B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42622575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4A43E00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8F572C9" w14:textId="77777777" w:rsidR="00815056" w:rsidRPr="00F26020" w:rsidRDefault="003662E1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Функции управления волонтёрской деятельностью: планирование, организация. Контроль, анализ и оценка эффективности волонтёрской деятельности. Критерии и показатели результативности волонтёрской работы.</w:t>
            </w:r>
          </w:p>
        </w:tc>
        <w:tc>
          <w:tcPr>
            <w:tcW w:w="1765" w:type="dxa"/>
          </w:tcPr>
          <w:p w14:paraId="6B415C7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5860E9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122BF904" w14:textId="77777777" w:rsidTr="00AE11D0">
        <w:tc>
          <w:tcPr>
            <w:tcW w:w="568" w:type="dxa"/>
            <w:vAlign w:val="center"/>
          </w:tcPr>
          <w:p w14:paraId="36B0488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23DB6FD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45E23D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9179F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5A0105E5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14:paraId="744C041F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347029D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hAnsi="Times New Roman" w:cs="Times New Roman"/>
                <w:lang w:eastAsia="ru-RU"/>
              </w:rPr>
              <w:t xml:space="preserve">Положение о работе </w:t>
            </w:r>
            <w:r w:rsidR="003662E1" w:rsidRPr="00F26020">
              <w:rPr>
                <w:rFonts w:ascii="Times New Roman" w:hAnsi="Times New Roman" w:cs="Times New Roman"/>
                <w:lang w:eastAsia="ru-RU"/>
              </w:rPr>
              <w:t>объединения</w:t>
            </w:r>
            <w:r w:rsidRPr="00F2602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3662E1" w:rsidRPr="00F26020">
              <w:rPr>
                <w:rFonts w:ascii="Times New Roman" w:hAnsi="Times New Roman" w:cs="Times New Roman"/>
                <w:lang w:eastAsia="ru-RU"/>
              </w:rPr>
              <w:t xml:space="preserve">План работы. </w:t>
            </w:r>
            <w:r w:rsidRPr="00F26020">
              <w:rPr>
                <w:rFonts w:ascii="Times New Roman" w:hAnsi="Times New Roman" w:cs="Times New Roman"/>
                <w:lang w:eastAsia="ru-RU"/>
              </w:rPr>
              <w:t>Символика. Традиции. Законы волонтёра. Личная книжка волонтёра</w:t>
            </w:r>
          </w:p>
        </w:tc>
        <w:tc>
          <w:tcPr>
            <w:tcW w:w="1765" w:type="dxa"/>
          </w:tcPr>
          <w:p w14:paraId="763C037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775EFD6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3662E1" w:rsidRPr="00F26020">
              <w:rPr>
                <w:rFonts w:ascii="Times New Roman" w:hAnsi="Times New Roman" w:cs="Times New Roman"/>
              </w:rPr>
              <w:t>, опрос.</w:t>
            </w:r>
          </w:p>
        </w:tc>
      </w:tr>
      <w:tr w:rsidR="00815056" w:rsidRPr="00F26020" w14:paraId="7046B9B0" w14:textId="77777777" w:rsidTr="00AE11D0">
        <w:tc>
          <w:tcPr>
            <w:tcW w:w="568" w:type="dxa"/>
            <w:vAlign w:val="center"/>
          </w:tcPr>
          <w:p w14:paraId="3BFCC28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6ABF981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3AD5D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2B76E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057C1EF5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14:paraId="05BC5D9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65F59BA" w14:textId="77777777" w:rsidR="00815056" w:rsidRPr="00F26020" w:rsidRDefault="003662E1" w:rsidP="00AE11D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 xml:space="preserve">Как создать волонтёрский добровольческий отряд. Актив объединения. </w:t>
            </w:r>
          </w:p>
        </w:tc>
        <w:tc>
          <w:tcPr>
            <w:tcW w:w="1765" w:type="dxa"/>
          </w:tcPr>
          <w:p w14:paraId="3301EF5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C46B97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3662E1" w:rsidRPr="00F26020">
              <w:rPr>
                <w:rFonts w:ascii="Times New Roman" w:hAnsi="Times New Roman" w:cs="Times New Roman"/>
              </w:rPr>
              <w:t>, опрос</w:t>
            </w:r>
          </w:p>
        </w:tc>
      </w:tr>
      <w:tr w:rsidR="00165102" w:rsidRPr="00F26020" w14:paraId="13326EE0" w14:textId="77777777" w:rsidTr="00AE11D0">
        <w:tc>
          <w:tcPr>
            <w:tcW w:w="568" w:type="dxa"/>
            <w:vAlign w:val="center"/>
          </w:tcPr>
          <w:p w14:paraId="644E87A7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3B6EF1B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7"/>
            <w:vAlign w:val="center"/>
          </w:tcPr>
          <w:p w14:paraId="0BFFA5B2" w14:textId="77777777" w:rsidR="00165102" w:rsidRPr="00F26020" w:rsidRDefault="00165102" w:rsidP="00AE11D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«Волонтерская деятельность как одна из форм социального служения» (1</w:t>
            </w:r>
            <w:r w:rsidR="003662E1" w:rsidRPr="00F2602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  <w:r w:rsidR="003662E1" w:rsidRPr="00F26020">
              <w:rPr>
                <w:rFonts w:ascii="Times New Roman" w:eastAsia="Times New Roman" w:hAnsi="Times New Roman" w:cs="Times New Roman"/>
                <w:b/>
                <w:bCs/>
              </w:rPr>
              <w:t>т./ 2ч.п.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69844AB2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056" w:rsidRPr="00F26020" w14:paraId="52063290" w14:textId="77777777" w:rsidTr="00AE11D0">
        <w:tc>
          <w:tcPr>
            <w:tcW w:w="568" w:type="dxa"/>
            <w:vAlign w:val="center"/>
          </w:tcPr>
          <w:p w14:paraId="10D4438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14:paraId="3A2FFFD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77AF5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8F096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7A67A77A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7590D9F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106F99A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>Социальное служение и социальная работа. Добровольчество и благотворительность. История развития социального служения в России и за рубежом.</w:t>
            </w:r>
          </w:p>
        </w:tc>
        <w:tc>
          <w:tcPr>
            <w:tcW w:w="1765" w:type="dxa"/>
          </w:tcPr>
          <w:p w14:paraId="13A2623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79D8BB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230F00" w:rsidRPr="00F26020">
              <w:rPr>
                <w:rFonts w:ascii="Times New Roman" w:hAnsi="Times New Roman" w:cs="Times New Roman"/>
              </w:rPr>
              <w:t>, беседа.</w:t>
            </w:r>
          </w:p>
        </w:tc>
      </w:tr>
      <w:tr w:rsidR="00815056" w:rsidRPr="00F26020" w14:paraId="046EFA6E" w14:textId="77777777" w:rsidTr="00AE11D0">
        <w:tc>
          <w:tcPr>
            <w:tcW w:w="568" w:type="dxa"/>
            <w:vAlign w:val="center"/>
          </w:tcPr>
          <w:p w14:paraId="52CEAFE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0" w:type="dxa"/>
            <w:vMerge/>
            <w:vAlign w:val="center"/>
          </w:tcPr>
          <w:p w14:paraId="5E3F18D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5A8EDD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B8FCA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4FC0E782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367E4E7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6948505" w14:textId="77777777" w:rsidR="00815056" w:rsidRPr="00F26020" w:rsidRDefault="00815056" w:rsidP="00AE11D0">
            <w:pPr>
              <w:spacing w:line="294" w:lineRule="atLeast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Волонтерство как институт формирования и развития социальной активности молодежи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 </w:t>
            </w:r>
            <w:r w:rsidRPr="00F26020">
              <w:rPr>
                <w:rFonts w:ascii="Times New Roman" w:eastAsia="Times New Roman" w:hAnsi="Times New Roman" w:cs="Times New Roman"/>
              </w:rPr>
              <w:t>Происхождение понятия «волонтер»,«доброволец». Волонтерство в России. Детские и молодежные добровольческие организации.</w:t>
            </w:r>
          </w:p>
        </w:tc>
        <w:tc>
          <w:tcPr>
            <w:tcW w:w="1765" w:type="dxa"/>
          </w:tcPr>
          <w:p w14:paraId="2ABFD23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BF0EAD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230F00" w:rsidRPr="00F26020">
              <w:rPr>
                <w:rFonts w:ascii="Times New Roman" w:hAnsi="Times New Roman" w:cs="Times New Roman"/>
              </w:rPr>
              <w:t>, беседа.</w:t>
            </w:r>
          </w:p>
        </w:tc>
      </w:tr>
      <w:tr w:rsidR="00815056" w:rsidRPr="00F26020" w14:paraId="0561A5FD" w14:textId="77777777" w:rsidTr="00AE11D0">
        <w:tc>
          <w:tcPr>
            <w:tcW w:w="568" w:type="dxa"/>
            <w:vAlign w:val="center"/>
          </w:tcPr>
          <w:p w14:paraId="3089EEC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14:paraId="369A379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5525F0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14C04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3B221042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24D675F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27945B9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>Общие принципы волонтерской деятельности. Добровольность. Социальная значимость. Личная значимость. Концепция развития добровольчества в России. Кодекс добровольцев в России.</w:t>
            </w:r>
          </w:p>
        </w:tc>
        <w:tc>
          <w:tcPr>
            <w:tcW w:w="1765" w:type="dxa"/>
          </w:tcPr>
          <w:p w14:paraId="1174A9B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3A0A834" w14:textId="77777777" w:rsidR="00815056" w:rsidRPr="00F26020" w:rsidRDefault="00230F00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беседа.</w:t>
            </w:r>
          </w:p>
        </w:tc>
      </w:tr>
      <w:tr w:rsidR="00815056" w:rsidRPr="00F26020" w14:paraId="7E7F8576" w14:textId="77777777" w:rsidTr="00AE11D0">
        <w:tc>
          <w:tcPr>
            <w:tcW w:w="568" w:type="dxa"/>
            <w:vAlign w:val="center"/>
          </w:tcPr>
          <w:p w14:paraId="0E299F4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14:paraId="6DCF008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954810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E5D94E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1CE6C4B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671D1C8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62DCA2D0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>Роль волонтера в решении социальных проблем местного сообщества. Объекты волонтерской деятельности. 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лидерское, патриотическое, информационное</w:t>
            </w:r>
            <w:r w:rsidR="003662E1" w:rsidRPr="00F260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65" w:type="dxa"/>
          </w:tcPr>
          <w:p w14:paraId="455EFDBF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8396FB6" w14:textId="77777777" w:rsidR="00815056" w:rsidRPr="00F26020" w:rsidRDefault="00230F00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беседа.</w:t>
            </w:r>
          </w:p>
        </w:tc>
      </w:tr>
      <w:tr w:rsidR="00815056" w:rsidRPr="00F26020" w14:paraId="2A56C35B" w14:textId="77777777" w:rsidTr="00AE11D0">
        <w:tc>
          <w:tcPr>
            <w:tcW w:w="568" w:type="dxa"/>
            <w:vAlign w:val="center"/>
          </w:tcPr>
          <w:p w14:paraId="7D2FF2B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Merge/>
            <w:vAlign w:val="center"/>
          </w:tcPr>
          <w:p w14:paraId="337FDB4F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B0D246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3AD19F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58895CE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53E7DFE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18528CA" w14:textId="77777777" w:rsidR="003662E1" w:rsidRPr="00F26020" w:rsidRDefault="003662E1" w:rsidP="003662E1">
            <w:pPr>
              <w:rPr>
                <w:rFonts w:ascii="Times New Roman" w:eastAsia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 xml:space="preserve">Влияние волонтерской деятельности на молодежь. Мотивация добровольческой деятельности. Роль волонтерства в личном развитии волонтера. Личностный рост. Выражение гражданской позиции. Социальное взаимодействие. Реализация творческого потенциала. Профессиональное развитие. Притязания и самореализация волонтера. </w:t>
            </w:r>
          </w:p>
          <w:p w14:paraId="6C7A83A1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</w:tcPr>
          <w:p w14:paraId="3318A4D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3777F2D" w14:textId="77777777" w:rsidR="00815056" w:rsidRPr="00F26020" w:rsidRDefault="00230F00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беседа, тестирование.</w:t>
            </w:r>
          </w:p>
        </w:tc>
      </w:tr>
      <w:tr w:rsidR="00815056" w:rsidRPr="00F26020" w14:paraId="39DA27AD" w14:textId="77777777" w:rsidTr="00AE11D0">
        <w:tc>
          <w:tcPr>
            <w:tcW w:w="568" w:type="dxa"/>
            <w:vAlign w:val="center"/>
          </w:tcPr>
          <w:p w14:paraId="5D91440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28EB0BA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2A89A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EF241B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F48FD3E" w14:textId="77777777" w:rsidR="00815056" w:rsidRPr="00F26020" w:rsidRDefault="003662E1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2E2820C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47DF91C" w14:textId="77777777" w:rsidR="00815056" w:rsidRPr="00F26020" w:rsidRDefault="003662E1" w:rsidP="003662E1">
            <w:pPr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Поиск и выявление социальных проблем. Постоянная социальная помощь</w:t>
            </w:r>
            <w:r w:rsidRPr="00C43758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230F00" w:rsidRPr="00C43758">
              <w:rPr>
                <w:rFonts w:ascii="Times New Roman" w:hAnsi="Times New Roman" w:cs="Times New Roman"/>
                <w:color w:val="auto"/>
              </w:rPr>
              <w:t>Проведение р</w:t>
            </w:r>
            <w:r w:rsidRPr="00C43758">
              <w:rPr>
                <w:rFonts w:ascii="Times New Roman" w:hAnsi="Times New Roman" w:cs="Times New Roman"/>
                <w:color w:val="auto"/>
              </w:rPr>
              <w:t>азов</w:t>
            </w:r>
            <w:r w:rsidR="00230F00" w:rsidRPr="00C43758">
              <w:rPr>
                <w:rFonts w:ascii="Times New Roman" w:hAnsi="Times New Roman" w:cs="Times New Roman"/>
                <w:color w:val="auto"/>
              </w:rPr>
              <w:t>ой</w:t>
            </w:r>
            <w:r w:rsidRPr="00C43758">
              <w:rPr>
                <w:rFonts w:ascii="Times New Roman" w:hAnsi="Times New Roman" w:cs="Times New Roman"/>
                <w:color w:val="auto"/>
              </w:rPr>
              <w:t xml:space="preserve"> социальн</w:t>
            </w:r>
            <w:r w:rsidR="00230F00" w:rsidRPr="00C43758">
              <w:rPr>
                <w:rFonts w:ascii="Times New Roman" w:hAnsi="Times New Roman" w:cs="Times New Roman"/>
                <w:color w:val="auto"/>
              </w:rPr>
              <w:t>ой</w:t>
            </w:r>
            <w:r w:rsidRPr="00C43758">
              <w:rPr>
                <w:rFonts w:ascii="Times New Roman" w:hAnsi="Times New Roman" w:cs="Times New Roman"/>
                <w:color w:val="auto"/>
              </w:rPr>
              <w:t xml:space="preserve"> акции</w:t>
            </w:r>
            <w:r w:rsidR="00230F00" w:rsidRPr="00C43758">
              <w:rPr>
                <w:rFonts w:ascii="Times New Roman" w:hAnsi="Times New Roman" w:cs="Times New Roman"/>
                <w:color w:val="auto"/>
              </w:rPr>
              <w:t>: «</w:t>
            </w:r>
            <w:r w:rsidR="003C1518" w:rsidRPr="00C43758">
              <w:rPr>
                <w:rFonts w:ascii="Times New Roman" w:hAnsi="Times New Roman" w:cs="Times New Roman"/>
                <w:color w:val="auto"/>
              </w:rPr>
              <w:t>Пожилым людям, наше внимание».</w:t>
            </w:r>
          </w:p>
        </w:tc>
        <w:tc>
          <w:tcPr>
            <w:tcW w:w="1765" w:type="dxa"/>
          </w:tcPr>
          <w:p w14:paraId="7FCA955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9CF1EB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65102" w:rsidRPr="00F26020" w14:paraId="0F92CD16" w14:textId="77777777" w:rsidTr="00AE11D0">
        <w:tc>
          <w:tcPr>
            <w:tcW w:w="568" w:type="dxa"/>
            <w:vAlign w:val="center"/>
          </w:tcPr>
          <w:p w14:paraId="0130DF7C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AFA3E09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7"/>
            <w:vAlign w:val="center"/>
          </w:tcPr>
          <w:p w14:paraId="7D2ABCA1" w14:textId="77777777" w:rsidR="00165102" w:rsidRPr="00F26020" w:rsidRDefault="00165102" w:rsidP="00AE11D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«Игровые технологии в работе волонтера» (</w:t>
            </w:r>
            <w:r w:rsidR="00230F00" w:rsidRPr="00F26020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 w:rsidR="00230F00" w:rsidRPr="00F26020">
              <w:rPr>
                <w:rFonts w:ascii="Times New Roman" w:eastAsia="Times New Roman" w:hAnsi="Times New Roman" w:cs="Times New Roman"/>
                <w:b/>
                <w:bCs/>
              </w:rPr>
              <w:t>т./8 ч.п.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6B935E3A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056" w:rsidRPr="00F26020" w14:paraId="4E598C30" w14:textId="77777777" w:rsidTr="00AE11D0">
        <w:tc>
          <w:tcPr>
            <w:tcW w:w="568" w:type="dxa"/>
            <w:vAlign w:val="center"/>
          </w:tcPr>
          <w:p w14:paraId="0DD27BC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Merge/>
            <w:vAlign w:val="center"/>
          </w:tcPr>
          <w:p w14:paraId="5EE2DF9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0A7EE4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6D1EDF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645F4E7" w14:textId="77777777" w:rsidR="00815056" w:rsidRPr="00F26020" w:rsidRDefault="00230F00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4D11BF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652B52C2" w14:textId="77777777" w:rsidR="00815056" w:rsidRPr="00F26020" w:rsidRDefault="00F77EF6" w:rsidP="00F77EF6">
            <w:pPr>
              <w:jc w:val="both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 xml:space="preserve">Игры – адаптации. Понятие игры-адаптации. </w:t>
            </w:r>
          </w:p>
        </w:tc>
        <w:tc>
          <w:tcPr>
            <w:tcW w:w="1765" w:type="dxa"/>
          </w:tcPr>
          <w:p w14:paraId="4A12CFD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EBD46FF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419F5927" w14:textId="77777777" w:rsidTr="00AE11D0">
        <w:tc>
          <w:tcPr>
            <w:tcW w:w="568" w:type="dxa"/>
            <w:vAlign w:val="center"/>
          </w:tcPr>
          <w:p w14:paraId="5C63E85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14:paraId="7FD49EA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D7591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819AE6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12057B3" w14:textId="77777777" w:rsidR="00815056" w:rsidRPr="00F26020" w:rsidRDefault="00230F00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60D1485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7D0208B" w14:textId="77777777" w:rsidR="00815056" w:rsidRPr="00F26020" w:rsidRDefault="00815056" w:rsidP="00AE11D0">
            <w:pPr>
              <w:rPr>
                <w:rFonts w:ascii="Times New Roman" w:eastAsia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Роль и сфера применения игр на знакомство и сплочение.</w:t>
            </w:r>
          </w:p>
        </w:tc>
        <w:tc>
          <w:tcPr>
            <w:tcW w:w="1765" w:type="dxa"/>
          </w:tcPr>
          <w:p w14:paraId="667D5B8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722CF42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1719DE65" w14:textId="77777777" w:rsidTr="00AE11D0">
        <w:tc>
          <w:tcPr>
            <w:tcW w:w="568" w:type="dxa"/>
            <w:vAlign w:val="center"/>
          </w:tcPr>
          <w:p w14:paraId="192C170B" w14:textId="77777777" w:rsidR="00815056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Merge/>
          </w:tcPr>
          <w:p w14:paraId="4B7CCDB9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ED0C0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F3FA08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FCBDE4B" w14:textId="77777777" w:rsidR="00815056" w:rsidRPr="00F26020" w:rsidRDefault="00230F00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 xml:space="preserve">Практическое </w:t>
            </w:r>
            <w:r w:rsidRPr="00F26020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709" w:type="dxa"/>
          </w:tcPr>
          <w:p w14:paraId="4B1BD7D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97" w:type="dxa"/>
          </w:tcPr>
          <w:p w14:paraId="0633F880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и проведение игр-адаптаций для </w:t>
            </w: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людей различного возраста.</w:t>
            </w:r>
          </w:p>
        </w:tc>
        <w:tc>
          <w:tcPr>
            <w:tcW w:w="1765" w:type="dxa"/>
          </w:tcPr>
          <w:p w14:paraId="12D0EC1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lastRenderedPageBreak/>
              <w:t xml:space="preserve">МБОУ ДОД </w:t>
            </w:r>
            <w:r w:rsidRPr="00F26020">
              <w:rPr>
                <w:rFonts w:ascii="Times New Roman" w:hAnsi="Times New Roman" w:cs="Times New Roman"/>
              </w:rPr>
              <w:lastRenderedPageBreak/>
              <w:t>ЦВР</w:t>
            </w:r>
          </w:p>
        </w:tc>
        <w:tc>
          <w:tcPr>
            <w:tcW w:w="1842" w:type="dxa"/>
          </w:tcPr>
          <w:p w14:paraId="73FEF56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</w:tr>
      <w:tr w:rsidR="00815056" w:rsidRPr="00F26020" w14:paraId="53516313" w14:textId="77777777" w:rsidTr="00AE11D0">
        <w:tc>
          <w:tcPr>
            <w:tcW w:w="568" w:type="dxa"/>
            <w:vAlign w:val="center"/>
          </w:tcPr>
          <w:p w14:paraId="567577F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Merge/>
          </w:tcPr>
          <w:p w14:paraId="73885688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06C9FC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39B528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AE7BE03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177143F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6F485FFF" w14:textId="77777777" w:rsidR="00815056" w:rsidRPr="00F26020" w:rsidRDefault="00F77EF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 xml:space="preserve">Игровая программа – понятие, принципы отбора игроков.  </w:t>
            </w:r>
          </w:p>
        </w:tc>
        <w:tc>
          <w:tcPr>
            <w:tcW w:w="1765" w:type="dxa"/>
          </w:tcPr>
          <w:p w14:paraId="4697A59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2B921C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C0D2C" w:rsidRPr="00F26020" w14:paraId="307234E3" w14:textId="77777777" w:rsidTr="00AE11D0">
        <w:tc>
          <w:tcPr>
            <w:tcW w:w="568" w:type="dxa"/>
            <w:vAlign w:val="center"/>
          </w:tcPr>
          <w:p w14:paraId="7452A7F1" w14:textId="77777777" w:rsidR="00EC0D2C" w:rsidRPr="00F26020" w:rsidRDefault="00841DFF" w:rsidP="00EC0D2C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Merge/>
          </w:tcPr>
          <w:p w14:paraId="2201B2CD" w14:textId="77777777" w:rsidR="00EC0D2C" w:rsidRPr="00F26020" w:rsidRDefault="00EC0D2C" w:rsidP="00EC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6352BD4" w14:textId="77777777" w:rsidR="00EC0D2C" w:rsidRPr="00F26020" w:rsidRDefault="00EC0D2C" w:rsidP="00EC0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DF3730" w14:textId="77777777" w:rsidR="00EC0D2C" w:rsidRPr="00F26020" w:rsidRDefault="00EC0D2C" w:rsidP="00EC0D2C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E54F7BD" w14:textId="77777777" w:rsidR="00EC0D2C" w:rsidRPr="00F26020" w:rsidRDefault="00EC0D2C" w:rsidP="00EC0D2C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1CB0FC8E" w14:textId="77777777" w:rsidR="00EC0D2C" w:rsidRPr="00F26020" w:rsidRDefault="00EC0D2C" w:rsidP="00EC0D2C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CD5A6D5" w14:textId="77777777" w:rsidR="00EC0D2C" w:rsidRPr="00F26020" w:rsidRDefault="00EC0D2C" w:rsidP="00EC0D2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Игровая программа. Алгоритм построения игровых заданий.</w:t>
            </w:r>
          </w:p>
        </w:tc>
        <w:tc>
          <w:tcPr>
            <w:tcW w:w="1765" w:type="dxa"/>
          </w:tcPr>
          <w:p w14:paraId="3B6E0BA7" w14:textId="77777777" w:rsidR="00EC0D2C" w:rsidRPr="00F26020" w:rsidRDefault="00EC0D2C" w:rsidP="00EC0D2C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07C1CA15" w14:textId="77777777" w:rsidR="00EC0D2C" w:rsidRPr="00F26020" w:rsidRDefault="00EC0D2C" w:rsidP="00EC0D2C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</w:t>
            </w:r>
          </w:p>
        </w:tc>
      </w:tr>
      <w:tr w:rsidR="00815056" w:rsidRPr="00F26020" w14:paraId="5F9B25C5" w14:textId="77777777" w:rsidTr="00AE11D0">
        <w:tc>
          <w:tcPr>
            <w:tcW w:w="568" w:type="dxa"/>
            <w:vAlign w:val="center"/>
          </w:tcPr>
          <w:p w14:paraId="2863B73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</w:t>
            </w:r>
            <w:r w:rsidR="00841DFF" w:rsidRPr="00F260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</w:tcPr>
          <w:p w14:paraId="14788F27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0187A4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18991C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8B6CFC5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84D712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1DFA2AE0" w14:textId="77777777" w:rsidR="00815056" w:rsidRPr="00F26020" w:rsidRDefault="00F77EF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Игровая программа. Основные требования к ведущему.</w:t>
            </w:r>
          </w:p>
        </w:tc>
        <w:tc>
          <w:tcPr>
            <w:tcW w:w="1765" w:type="dxa"/>
          </w:tcPr>
          <w:p w14:paraId="214BA11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D6F3D9A" w14:textId="77777777" w:rsidR="00815056" w:rsidRPr="00F26020" w:rsidRDefault="00EC0D2C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3F468423" w14:textId="77777777" w:rsidTr="00AE11D0">
        <w:tc>
          <w:tcPr>
            <w:tcW w:w="568" w:type="dxa"/>
            <w:vAlign w:val="center"/>
          </w:tcPr>
          <w:p w14:paraId="5E04D4E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</w:t>
            </w:r>
            <w:r w:rsidR="00841DFF" w:rsidRPr="00F260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/>
          </w:tcPr>
          <w:p w14:paraId="7A686FB1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91C7F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B159DF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0D1A59D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5CB5D9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5D13BDF" w14:textId="77777777" w:rsidR="00815056" w:rsidRPr="00F26020" w:rsidRDefault="00F77EF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hAnsi="Times New Roman" w:cs="Times New Roman"/>
                <w:lang w:eastAsia="ru-RU"/>
              </w:rPr>
              <w:t>Разработка и проведение игровых программ.</w:t>
            </w:r>
          </w:p>
        </w:tc>
        <w:tc>
          <w:tcPr>
            <w:tcW w:w="1765" w:type="dxa"/>
          </w:tcPr>
          <w:p w14:paraId="06F2BCB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293DB49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04455FAF" w14:textId="77777777" w:rsidTr="00AE11D0">
        <w:tc>
          <w:tcPr>
            <w:tcW w:w="568" w:type="dxa"/>
            <w:vAlign w:val="center"/>
          </w:tcPr>
          <w:p w14:paraId="0F4806CA" w14:textId="77777777" w:rsidR="00815056" w:rsidRPr="00F26020" w:rsidRDefault="00841DFF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Merge/>
          </w:tcPr>
          <w:p w14:paraId="59391F37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6F64C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7A4AC2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192E94A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3C0C9C9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AE11FFB" w14:textId="77777777" w:rsidR="00815056" w:rsidRPr="00F26020" w:rsidRDefault="00F77EF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hAnsi="Times New Roman" w:cs="Times New Roman"/>
              </w:rPr>
              <w:t xml:space="preserve">Познавательная игра. Понятие. Формы и технология проведения. </w:t>
            </w:r>
          </w:p>
        </w:tc>
        <w:tc>
          <w:tcPr>
            <w:tcW w:w="1765" w:type="dxa"/>
          </w:tcPr>
          <w:p w14:paraId="3994BE1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A4C82DF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EC0D2C" w:rsidRPr="00F26020">
              <w:rPr>
                <w:rFonts w:ascii="Times New Roman" w:hAnsi="Times New Roman" w:cs="Times New Roman"/>
              </w:rPr>
              <w:t>, опрос</w:t>
            </w:r>
          </w:p>
        </w:tc>
      </w:tr>
      <w:tr w:rsidR="00815056" w:rsidRPr="00F26020" w14:paraId="539C4AB1" w14:textId="77777777" w:rsidTr="00AE11D0">
        <w:tc>
          <w:tcPr>
            <w:tcW w:w="568" w:type="dxa"/>
            <w:vAlign w:val="center"/>
          </w:tcPr>
          <w:p w14:paraId="747478A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  <w:r w:rsidR="00841DFF" w:rsidRPr="00F26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</w:tcPr>
          <w:p w14:paraId="33460586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04EB19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FF7B0C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5202DA3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2E839B7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9F0B2A6" w14:textId="77777777" w:rsidR="00815056" w:rsidRPr="00F26020" w:rsidRDefault="00F77EF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Моделирование познавательной игры.</w:t>
            </w:r>
          </w:p>
        </w:tc>
        <w:tc>
          <w:tcPr>
            <w:tcW w:w="1765" w:type="dxa"/>
          </w:tcPr>
          <w:p w14:paraId="7202528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E252F81" w14:textId="77777777" w:rsidR="00815056" w:rsidRPr="00F26020" w:rsidRDefault="00EC0D2C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815056" w:rsidRPr="00F26020" w14:paraId="0909D268" w14:textId="77777777" w:rsidTr="00AE11D0">
        <w:tc>
          <w:tcPr>
            <w:tcW w:w="568" w:type="dxa"/>
            <w:vAlign w:val="center"/>
          </w:tcPr>
          <w:p w14:paraId="2DEA588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  <w:r w:rsidR="00841DFF"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</w:tcPr>
          <w:p w14:paraId="1253AA16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EB0BC7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3A52EE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18C556B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FB5C55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B612BF2" w14:textId="77777777" w:rsidR="00815056" w:rsidRPr="00F26020" w:rsidRDefault="00F77EF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Коллективное творческое дело.</w:t>
            </w:r>
          </w:p>
        </w:tc>
        <w:tc>
          <w:tcPr>
            <w:tcW w:w="1765" w:type="dxa"/>
          </w:tcPr>
          <w:p w14:paraId="69DFAE5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531229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78019C82" w14:textId="77777777" w:rsidTr="00AE11D0">
        <w:tc>
          <w:tcPr>
            <w:tcW w:w="568" w:type="dxa"/>
            <w:vAlign w:val="center"/>
          </w:tcPr>
          <w:p w14:paraId="58D98C7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  <w:r w:rsidR="00841DFF" w:rsidRPr="00F2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</w:tcPr>
          <w:p w14:paraId="2CED886B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F9741A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BE2970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2488701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36FF8A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79A1BBA2" w14:textId="77777777" w:rsidR="00815056" w:rsidRPr="00F26020" w:rsidRDefault="00815056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hAnsi="Times New Roman" w:cs="Times New Roman"/>
                <w:lang w:eastAsia="ru-RU"/>
              </w:rPr>
              <w:t>Методика КТД И.П.Иванова. Этапы КТД. Условия проведения КТД.</w:t>
            </w:r>
          </w:p>
        </w:tc>
        <w:tc>
          <w:tcPr>
            <w:tcW w:w="1765" w:type="dxa"/>
          </w:tcPr>
          <w:p w14:paraId="4CA827D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A0C616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625034A2" w14:textId="77777777" w:rsidTr="00AE11D0">
        <w:tc>
          <w:tcPr>
            <w:tcW w:w="568" w:type="dxa"/>
            <w:vAlign w:val="center"/>
          </w:tcPr>
          <w:p w14:paraId="70DE1D3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  <w:r w:rsidR="00841DFF" w:rsidRPr="00F2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</w:tcPr>
          <w:p w14:paraId="14148A4D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30A570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BA9EEE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8701191" w14:textId="77777777" w:rsidR="00815056" w:rsidRPr="00F26020" w:rsidRDefault="00F77EF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4E5E99F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1E44FAE9" w14:textId="77777777" w:rsidR="00815056" w:rsidRPr="00F26020" w:rsidRDefault="00EC0D2C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hAnsi="Times New Roman" w:cs="Times New Roman"/>
                <w:lang w:eastAsia="ru-RU"/>
              </w:rPr>
              <w:t>Методика КТД И.П.Иванова. Этапы КТД. Условия проведения КТД.</w:t>
            </w:r>
          </w:p>
        </w:tc>
        <w:tc>
          <w:tcPr>
            <w:tcW w:w="1765" w:type="dxa"/>
          </w:tcPr>
          <w:p w14:paraId="575A8B3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79CB81E" w14:textId="77777777" w:rsidR="00815056" w:rsidRPr="00F26020" w:rsidRDefault="00EC0D2C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дискуссия.</w:t>
            </w:r>
          </w:p>
        </w:tc>
      </w:tr>
      <w:tr w:rsidR="00815056" w:rsidRPr="00F26020" w14:paraId="4F70C3AD" w14:textId="77777777" w:rsidTr="00AE11D0">
        <w:tc>
          <w:tcPr>
            <w:tcW w:w="568" w:type="dxa"/>
            <w:vAlign w:val="center"/>
          </w:tcPr>
          <w:p w14:paraId="3A000D9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Merge/>
          </w:tcPr>
          <w:p w14:paraId="2F16DC96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B1921D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33E330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79F771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5BA962B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C3D9FEA" w14:textId="77777777" w:rsidR="00815056" w:rsidRPr="00F26020" w:rsidRDefault="00EC0D2C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Игры с эстрады. Игры-</w:t>
            </w:r>
            <w:proofErr w:type="spellStart"/>
            <w:r w:rsidRPr="00F26020">
              <w:rPr>
                <w:rFonts w:ascii="Times New Roman" w:eastAsia="Times New Roman" w:hAnsi="Times New Roman" w:cs="Times New Roman"/>
              </w:rPr>
              <w:t>кричалки</w:t>
            </w:r>
            <w:proofErr w:type="spellEnd"/>
            <w:r w:rsidRPr="00F260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5" w:type="dxa"/>
          </w:tcPr>
          <w:p w14:paraId="332C90C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FBAE1AF" w14:textId="77777777" w:rsidR="00815056" w:rsidRPr="00F26020" w:rsidRDefault="00EC0D2C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Практическая работа, наблюдение.</w:t>
            </w:r>
          </w:p>
        </w:tc>
      </w:tr>
      <w:tr w:rsidR="00165102" w:rsidRPr="00F26020" w14:paraId="2ABA1682" w14:textId="77777777" w:rsidTr="00AE11D0">
        <w:tc>
          <w:tcPr>
            <w:tcW w:w="568" w:type="dxa"/>
            <w:vAlign w:val="center"/>
          </w:tcPr>
          <w:p w14:paraId="340F9A2B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59A20B0" w14:textId="77777777" w:rsidR="00165102" w:rsidRPr="00F26020" w:rsidRDefault="00165102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7"/>
            <w:vAlign w:val="center"/>
          </w:tcPr>
          <w:p w14:paraId="14E4DB34" w14:textId="77777777" w:rsidR="00165102" w:rsidRPr="00F26020" w:rsidRDefault="00165102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«Работа волонтеров по пропаганде ЗОЖ» (</w:t>
            </w:r>
            <w:r w:rsidR="00656650" w:rsidRPr="00F2602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0ч.</w:t>
            </w:r>
            <w:r w:rsidR="00656650" w:rsidRPr="00F2602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т./ 20 ч.п.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815056" w:rsidRPr="00F26020" w14:paraId="7E928675" w14:textId="77777777" w:rsidTr="00AE11D0">
        <w:tc>
          <w:tcPr>
            <w:tcW w:w="568" w:type="dxa"/>
            <w:vAlign w:val="center"/>
          </w:tcPr>
          <w:p w14:paraId="3FFE510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Merge/>
          </w:tcPr>
          <w:p w14:paraId="1A77E858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19272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00AD75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20B3F9E" w14:textId="77777777" w:rsidR="00815056" w:rsidRPr="00F26020" w:rsidRDefault="00BB66B8" w:rsidP="00AE11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494494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7CBB0BD" w14:textId="77777777" w:rsidR="00815056" w:rsidRPr="00F26020" w:rsidRDefault="00BB66B8" w:rsidP="00A917E8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 xml:space="preserve">Виды зависимостей. Химическая (алкоголизм, наркомания, табакокурение) и нехимическая (эмоциональная, шопоголизм и др.) зависимость. </w:t>
            </w:r>
          </w:p>
        </w:tc>
        <w:tc>
          <w:tcPr>
            <w:tcW w:w="1765" w:type="dxa"/>
          </w:tcPr>
          <w:p w14:paraId="6C4816D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24A239D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A917E8" w:rsidRPr="00F26020">
              <w:rPr>
                <w:rFonts w:ascii="Times New Roman" w:hAnsi="Times New Roman" w:cs="Times New Roman"/>
              </w:rPr>
              <w:t>, опрос.</w:t>
            </w:r>
          </w:p>
        </w:tc>
      </w:tr>
      <w:tr w:rsidR="00A917E8" w:rsidRPr="00F26020" w14:paraId="21C2544C" w14:textId="77777777" w:rsidTr="00AE11D0">
        <w:tc>
          <w:tcPr>
            <w:tcW w:w="568" w:type="dxa"/>
            <w:vAlign w:val="center"/>
          </w:tcPr>
          <w:p w14:paraId="563D3907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5C1AB92" w14:textId="77777777" w:rsidR="00A917E8" w:rsidRPr="00F26020" w:rsidRDefault="00A917E8" w:rsidP="00A917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vAlign w:val="center"/>
          </w:tcPr>
          <w:p w14:paraId="71DFB45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163F34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683806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1DE12F48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62DFA469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BB66B8">
              <w:rPr>
                <w:rFonts w:ascii="Times New Roman" w:eastAsia="Times New Roman" w:hAnsi="Times New Roman" w:cs="Times New Roman"/>
                <w:color w:val="auto"/>
              </w:rPr>
              <w:t>Влияние курения на организм человека.</w:t>
            </w:r>
          </w:p>
        </w:tc>
        <w:tc>
          <w:tcPr>
            <w:tcW w:w="1765" w:type="dxa"/>
          </w:tcPr>
          <w:p w14:paraId="38B3466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09FE934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опрос.</w:t>
            </w:r>
          </w:p>
        </w:tc>
      </w:tr>
      <w:tr w:rsidR="00A917E8" w:rsidRPr="00F26020" w14:paraId="1AE6794C" w14:textId="77777777" w:rsidTr="00AE11D0">
        <w:tc>
          <w:tcPr>
            <w:tcW w:w="568" w:type="dxa"/>
            <w:vAlign w:val="center"/>
          </w:tcPr>
          <w:p w14:paraId="3728AA5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Merge/>
          </w:tcPr>
          <w:p w14:paraId="2E1CD248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BBF0D8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135C66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4CC64E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70490148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3BC32CE7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BB66B8">
              <w:rPr>
                <w:rFonts w:ascii="Times New Roman" w:eastAsia="Times New Roman" w:hAnsi="Times New Roman" w:cs="Times New Roman"/>
                <w:color w:val="auto"/>
              </w:rPr>
              <w:t xml:space="preserve">Алкоголь и закон. Употребление алкоголя как незаконное действие. Ответственность за употребление алкоголя.  </w:t>
            </w:r>
          </w:p>
        </w:tc>
        <w:tc>
          <w:tcPr>
            <w:tcW w:w="1765" w:type="dxa"/>
          </w:tcPr>
          <w:p w14:paraId="499E7C9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01EDBE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опрос.</w:t>
            </w:r>
          </w:p>
        </w:tc>
      </w:tr>
      <w:tr w:rsidR="00A917E8" w:rsidRPr="00F26020" w14:paraId="474ECAF6" w14:textId="77777777" w:rsidTr="00AE11D0">
        <w:tc>
          <w:tcPr>
            <w:tcW w:w="568" w:type="dxa"/>
            <w:vAlign w:val="center"/>
          </w:tcPr>
          <w:p w14:paraId="16C8065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Merge/>
          </w:tcPr>
          <w:p w14:paraId="12A723A0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10E6E91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B4886C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5E23F3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6020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63A12D9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395E4A80" w14:textId="54D44E21" w:rsidR="00A917E8" w:rsidRPr="00F26020" w:rsidRDefault="00A917E8" w:rsidP="00A917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hAnsi="Times New Roman" w:cs="Times New Roman"/>
                <w:lang w:eastAsia="ru-RU"/>
              </w:rPr>
              <w:t>Влияние курения на организм человека.</w:t>
            </w:r>
            <w:r w:rsidR="00C437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B66B8">
              <w:rPr>
                <w:rFonts w:ascii="Times New Roman" w:eastAsia="Times New Roman" w:hAnsi="Times New Roman" w:cs="Times New Roman"/>
                <w:lang w:bidi="ru-RU"/>
              </w:rPr>
              <w:t>Ролевая игра «Мир без алкоголя».</w:t>
            </w:r>
          </w:p>
        </w:tc>
        <w:tc>
          <w:tcPr>
            <w:tcW w:w="1765" w:type="dxa"/>
          </w:tcPr>
          <w:p w14:paraId="715CF221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5C1CFD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10E7B2E3" w14:textId="77777777" w:rsidTr="00AE11D0">
        <w:tc>
          <w:tcPr>
            <w:tcW w:w="568" w:type="dxa"/>
            <w:vAlign w:val="center"/>
          </w:tcPr>
          <w:p w14:paraId="34CD1C21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Merge/>
          </w:tcPr>
          <w:p w14:paraId="3BBCF2E2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ABE9A3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2F598B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C8B055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7C59686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D07D486" w14:textId="77777777" w:rsidR="00A917E8" w:rsidRPr="00BB66B8" w:rsidRDefault="00A917E8" w:rsidP="00A917E8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 xml:space="preserve">Разработка и проведение игр по профилактике алкогольной и никотиновой зависимостей. </w:t>
            </w:r>
          </w:p>
          <w:p w14:paraId="0070D1B4" w14:textId="77777777" w:rsidR="00A917E8" w:rsidRPr="00F26020" w:rsidRDefault="00A917E8" w:rsidP="00A917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</w:tcPr>
          <w:p w14:paraId="0329A2A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F50FC30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18E2B801" w14:textId="77777777" w:rsidTr="00AE11D0">
        <w:tc>
          <w:tcPr>
            <w:tcW w:w="568" w:type="dxa"/>
            <w:vAlign w:val="center"/>
          </w:tcPr>
          <w:p w14:paraId="23C679E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50" w:type="dxa"/>
            <w:vMerge/>
          </w:tcPr>
          <w:p w14:paraId="104002D7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2B9BD1D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98AE32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E5F7188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E93562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55E1282" w14:textId="77777777" w:rsidR="00A917E8" w:rsidRPr="00BB66B8" w:rsidRDefault="00A917E8" w:rsidP="00A917E8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 xml:space="preserve">Разработка и проведение игр по профилактике алкогольной и никотиновой зависимостей. </w:t>
            </w:r>
          </w:p>
          <w:p w14:paraId="24F8B901" w14:textId="77777777" w:rsidR="00A917E8" w:rsidRPr="00F26020" w:rsidRDefault="00A917E8" w:rsidP="00A917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</w:tcPr>
          <w:p w14:paraId="74DE228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08E01DC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3B098F75" w14:textId="77777777" w:rsidTr="00AE11D0">
        <w:tc>
          <w:tcPr>
            <w:tcW w:w="568" w:type="dxa"/>
            <w:vAlign w:val="center"/>
          </w:tcPr>
          <w:p w14:paraId="4CB9C2F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vMerge/>
          </w:tcPr>
          <w:p w14:paraId="0D7A992A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352A2A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366B3D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6BCA7BA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7E7B569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CB6F99C" w14:textId="77777777" w:rsidR="00A917E8" w:rsidRPr="00F26020" w:rsidRDefault="00A917E8" w:rsidP="00A917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>Встреча с наркологом ГУЗ «Кимовская ЦРБ».</w:t>
            </w:r>
          </w:p>
        </w:tc>
        <w:tc>
          <w:tcPr>
            <w:tcW w:w="1765" w:type="dxa"/>
          </w:tcPr>
          <w:p w14:paraId="7292CC9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04BF541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00ACF442" w14:textId="77777777" w:rsidTr="00AE11D0">
        <w:tc>
          <w:tcPr>
            <w:tcW w:w="568" w:type="dxa"/>
            <w:vAlign w:val="center"/>
          </w:tcPr>
          <w:p w14:paraId="78D14F9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vMerge/>
          </w:tcPr>
          <w:p w14:paraId="10E68C9A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7ACAD7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876694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377060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082EC7E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5B6E952" w14:textId="6FC62F50" w:rsidR="00A917E8" w:rsidRPr="00BB66B8" w:rsidRDefault="00A917E8" w:rsidP="00A917E8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>Компьютерная, игровая зависимости.</w:t>
            </w:r>
            <w:r w:rsidR="00C43758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BB66B8">
              <w:rPr>
                <w:rFonts w:ascii="Times New Roman" w:eastAsia="Times New Roman" w:hAnsi="Times New Roman" w:cs="Times New Roman"/>
                <w:lang w:bidi="ru-RU"/>
              </w:rPr>
              <w:t>Разработка и проведение мероприятий по профилактике</w:t>
            </w:r>
            <w:r w:rsidRPr="00F26020">
              <w:rPr>
                <w:rFonts w:ascii="Times New Roman" w:eastAsia="Times New Roman" w:hAnsi="Times New Roman" w:cs="Times New Roman"/>
                <w:lang w:bidi="ru-RU"/>
              </w:rPr>
              <w:t xml:space="preserve"> компьютерной и игровой зависимости</w:t>
            </w:r>
            <w:r w:rsidRPr="00BB66B8">
              <w:rPr>
                <w:rFonts w:ascii="Times New Roman" w:eastAsia="Times New Roman" w:hAnsi="Times New Roman" w:cs="Times New Roman"/>
                <w:lang w:bidi="ru-RU"/>
              </w:rPr>
              <w:t xml:space="preserve">. </w:t>
            </w:r>
          </w:p>
          <w:p w14:paraId="55219573" w14:textId="77777777" w:rsidR="00A917E8" w:rsidRPr="00F26020" w:rsidRDefault="00A917E8" w:rsidP="00A917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</w:tcPr>
          <w:p w14:paraId="046F527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3DBC6CF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08D0C356" w14:textId="77777777" w:rsidTr="00AE11D0">
        <w:tc>
          <w:tcPr>
            <w:tcW w:w="568" w:type="dxa"/>
            <w:vAlign w:val="center"/>
          </w:tcPr>
          <w:p w14:paraId="0623481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Merge/>
          </w:tcPr>
          <w:p w14:paraId="12926CF6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66AD1F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06054C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5105F75A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CEF135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AC58357" w14:textId="77777777" w:rsidR="00A917E8" w:rsidRPr="00F26020" w:rsidRDefault="00A917E8" w:rsidP="00A917E8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>Разработка и проведение мероприятий по профилактике</w:t>
            </w:r>
            <w:r w:rsidRPr="00F26020">
              <w:rPr>
                <w:rFonts w:ascii="Times New Roman" w:eastAsia="Times New Roman" w:hAnsi="Times New Roman" w:cs="Times New Roman"/>
                <w:lang w:bidi="ru-RU"/>
              </w:rPr>
              <w:t xml:space="preserve"> компьютерной и игровой зависимости</w:t>
            </w:r>
            <w:r w:rsidRPr="00BB66B8">
              <w:rPr>
                <w:rFonts w:ascii="Times New Roman" w:eastAsia="Times New Roman" w:hAnsi="Times New Roman" w:cs="Times New Roman"/>
                <w:lang w:bidi="ru-RU"/>
              </w:rPr>
              <w:t xml:space="preserve">. </w:t>
            </w:r>
          </w:p>
        </w:tc>
        <w:tc>
          <w:tcPr>
            <w:tcW w:w="1765" w:type="dxa"/>
          </w:tcPr>
          <w:p w14:paraId="764C63F7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BA3DFE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1A63E1BE" w14:textId="77777777" w:rsidTr="00AE11D0">
        <w:tc>
          <w:tcPr>
            <w:tcW w:w="568" w:type="dxa"/>
            <w:vAlign w:val="center"/>
          </w:tcPr>
          <w:p w14:paraId="4BE272D0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vMerge/>
          </w:tcPr>
          <w:p w14:paraId="495B74B9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499AAE8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3E6DFC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440E1F0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6CC86DFC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603049B7" w14:textId="2111FC69" w:rsidR="00A917E8" w:rsidRPr="00F26020" w:rsidRDefault="00A917E8" w:rsidP="00A917E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>Возможные способы отказа от нежелательного действия.</w:t>
            </w:r>
            <w:r w:rsidR="00C43758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BB66B8">
              <w:rPr>
                <w:rFonts w:ascii="Times New Roman" w:eastAsia="Times New Roman" w:hAnsi="Times New Roman" w:cs="Times New Roman"/>
                <w:lang w:bidi="ru-RU"/>
              </w:rPr>
              <w:t>Отработка навыка отказа от действий опасных для здоровья, жизни и благополучия человека.</w:t>
            </w:r>
          </w:p>
        </w:tc>
        <w:tc>
          <w:tcPr>
            <w:tcW w:w="1765" w:type="dxa"/>
          </w:tcPr>
          <w:p w14:paraId="3788E45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9ACEF4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75A79257" w14:textId="77777777" w:rsidTr="00AE11D0">
        <w:tc>
          <w:tcPr>
            <w:tcW w:w="568" w:type="dxa"/>
            <w:vAlign w:val="center"/>
          </w:tcPr>
          <w:p w14:paraId="04D7E7E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vMerge/>
          </w:tcPr>
          <w:p w14:paraId="69E947E3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577B2AC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0E36D7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585AC57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2D55A37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96D1280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BB66B8">
              <w:rPr>
                <w:rFonts w:ascii="Times New Roman" w:eastAsia="Times New Roman" w:hAnsi="Times New Roman" w:cs="Times New Roman"/>
                <w:color w:val="auto"/>
              </w:rPr>
              <w:t>Отработка навыка отказа от действий опасных для здоровья, жизни и благополучия человека.</w:t>
            </w:r>
          </w:p>
        </w:tc>
        <w:tc>
          <w:tcPr>
            <w:tcW w:w="1765" w:type="dxa"/>
          </w:tcPr>
          <w:p w14:paraId="786BA584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4B9C42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6BA8FD60" w14:textId="77777777" w:rsidTr="00AE11D0">
        <w:tc>
          <w:tcPr>
            <w:tcW w:w="568" w:type="dxa"/>
            <w:vAlign w:val="center"/>
          </w:tcPr>
          <w:p w14:paraId="38A602F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vMerge/>
          </w:tcPr>
          <w:p w14:paraId="53CBFB1E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6D9BB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FCACCE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2E7E1A14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36BB306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63DCA85" w14:textId="77777777" w:rsidR="00A917E8" w:rsidRPr="00F26020" w:rsidRDefault="00A917E8" w:rsidP="00A917E8">
            <w:pPr>
              <w:rPr>
                <w:rFonts w:ascii="Times New Roman" w:hAnsi="Times New Roman" w:cs="Times New Roman"/>
                <w:b/>
              </w:rPr>
            </w:pPr>
            <w:r w:rsidRPr="00BB66B8">
              <w:rPr>
                <w:rFonts w:ascii="Times New Roman" w:eastAsia="Times New Roman" w:hAnsi="Times New Roman" w:cs="Times New Roman"/>
                <w:color w:val="auto"/>
              </w:rPr>
              <w:t>Отработка навыка отказа от действий опасных для здоровья, жизни и благополучия человека.</w:t>
            </w:r>
          </w:p>
        </w:tc>
        <w:tc>
          <w:tcPr>
            <w:tcW w:w="1765" w:type="dxa"/>
          </w:tcPr>
          <w:p w14:paraId="4B8F32F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FA442F1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0EE6C6D1" w14:textId="77777777" w:rsidTr="00AE11D0">
        <w:tc>
          <w:tcPr>
            <w:tcW w:w="568" w:type="dxa"/>
            <w:vAlign w:val="center"/>
          </w:tcPr>
          <w:p w14:paraId="4D0D464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vMerge/>
          </w:tcPr>
          <w:p w14:paraId="114F170C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33F2BD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F40C29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56835005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  <w:p w14:paraId="06A1A277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E2701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66F41446" w14:textId="77777777" w:rsidR="00A917E8" w:rsidRPr="00F26020" w:rsidRDefault="00A917E8" w:rsidP="00A917E8">
            <w:pPr>
              <w:rPr>
                <w:rFonts w:ascii="Times New Roman" w:hAnsi="Times New Roman" w:cs="Times New Roman"/>
                <w:b/>
              </w:rPr>
            </w:pPr>
            <w:r w:rsidRPr="00BB66B8">
              <w:rPr>
                <w:rFonts w:ascii="Times New Roman" w:eastAsia="Times New Roman" w:hAnsi="Times New Roman" w:cs="Times New Roman"/>
                <w:color w:val="auto"/>
              </w:rPr>
              <w:t>Отработка навыка отказа от действий опасных для здоровья, жизни и благополучия человека.</w:t>
            </w:r>
          </w:p>
        </w:tc>
        <w:tc>
          <w:tcPr>
            <w:tcW w:w="1765" w:type="dxa"/>
          </w:tcPr>
          <w:p w14:paraId="3CBAB86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6241BC6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032BD3E3" w14:textId="77777777" w:rsidTr="00AE11D0">
        <w:tc>
          <w:tcPr>
            <w:tcW w:w="568" w:type="dxa"/>
            <w:vAlign w:val="center"/>
          </w:tcPr>
          <w:p w14:paraId="4666074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vMerge/>
          </w:tcPr>
          <w:p w14:paraId="533145D1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45050C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377A59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35D679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715B3190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289663C" w14:textId="77777777" w:rsidR="00A917E8" w:rsidRPr="00F26020" w:rsidRDefault="00A917E8" w:rsidP="00A917E8">
            <w:pPr>
              <w:rPr>
                <w:rFonts w:ascii="Times New Roman" w:eastAsia="Times New Roman" w:hAnsi="Times New Roman" w:cs="Times New Roman"/>
              </w:rPr>
            </w:pPr>
            <w:r w:rsidRPr="00BB66B8">
              <w:rPr>
                <w:rFonts w:ascii="Times New Roman" w:eastAsia="Times New Roman" w:hAnsi="Times New Roman" w:cs="Times New Roman"/>
                <w:color w:val="auto"/>
              </w:rPr>
              <w:t>Встреча с инспектором КДН</w:t>
            </w:r>
            <w:r w:rsidRPr="00F26020">
              <w:rPr>
                <w:rFonts w:ascii="Times New Roman" w:eastAsia="Times New Roman" w:hAnsi="Times New Roman" w:cs="Times New Roman"/>
                <w:color w:val="auto"/>
              </w:rPr>
              <w:t xml:space="preserve"> МО Кимовский район.</w:t>
            </w:r>
          </w:p>
        </w:tc>
        <w:tc>
          <w:tcPr>
            <w:tcW w:w="1765" w:type="dxa"/>
          </w:tcPr>
          <w:p w14:paraId="7C23EEA0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0986605F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опрос, практическая работа.</w:t>
            </w:r>
          </w:p>
        </w:tc>
      </w:tr>
      <w:tr w:rsidR="00A917E8" w:rsidRPr="00F26020" w14:paraId="7892F258" w14:textId="77777777" w:rsidTr="00AE11D0">
        <w:tc>
          <w:tcPr>
            <w:tcW w:w="568" w:type="dxa"/>
            <w:vAlign w:val="center"/>
          </w:tcPr>
          <w:p w14:paraId="436C67D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vMerge/>
          </w:tcPr>
          <w:p w14:paraId="30D925D6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58D5517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6A061EBB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7D5E1CD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33441E3C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5748B671" w14:textId="77777777" w:rsidR="00A917E8" w:rsidRPr="00BB66B8" w:rsidRDefault="00A917E8" w:rsidP="00A917E8">
            <w:pPr>
              <w:pStyle w:val="a4"/>
              <w:rPr>
                <w:rFonts w:ascii="Times New Roman" w:eastAsia="Times New Roman" w:hAnsi="Times New Roman" w:cs="Times New Roman"/>
                <w:lang w:bidi="ru-RU"/>
              </w:rPr>
            </w:pPr>
            <w:r w:rsidRPr="00BB66B8">
              <w:rPr>
                <w:rFonts w:ascii="Times New Roman" w:eastAsia="Times New Roman" w:hAnsi="Times New Roman" w:cs="Times New Roman"/>
                <w:lang w:bidi="ru-RU"/>
              </w:rPr>
              <w:t>Встреча с психологом</w:t>
            </w:r>
            <w:r w:rsidRPr="00F26020">
              <w:rPr>
                <w:rFonts w:ascii="Times New Roman" w:eastAsia="Times New Roman" w:hAnsi="Times New Roman" w:cs="Times New Roman"/>
                <w:lang w:bidi="ru-RU"/>
              </w:rPr>
              <w:t xml:space="preserve"> МБОУ ДОД ЦВР.</w:t>
            </w:r>
          </w:p>
          <w:p w14:paraId="1B8BF44E" w14:textId="77777777" w:rsidR="00A917E8" w:rsidRPr="00F26020" w:rsidRDefault="00A917E8" w:rsidP="00A91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14:paraId="6328135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37B3452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 xml:space="preserve">Наблюдение, опрос, практическая </w:t>
            </w:r>
            <w:r w:rsidRPr="00F26020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</w:tr>
      <w:tr w:rsidR="00AE11D0" w:rsidRPr="00F26020" w14:paraId="3CA8A808" w14:textId="77777777" w:rsidTr="003C1518">
        <w:tc>
          <w:tcPr>
            <w:tcW w:w="568" w:type="dxa"/>
            <w:vAlign w:val="center"/>
          </w:tcPr>
          <w:p w14:paraId="386821E4" w14:textId="77777777" w:rsidR="00AE11D0" w:rsidRPr="00F26020" w:rsidRDefault="00AE11D0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DE8EE7D" w14:textId="77777777" w:rsidR="00AE11D0" w:rsidRPr="00F26020" w:rsidRDefault="00AE11D0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gridSpan w:val="7"/>
            <w:vAlign w:val="center"/>
          </w:tcPr>
          <w:p w14:paraId="3C11EFE7" w14:textId="77777777" w:rsidR="00AE11D0" w:rsidRPr="00F26020" w:rsidRDefault="00AE11D0" w:rsidP="00AE11D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«Информационные технологии в работе волонтеров» (</w:t>
            </w:r>
            <w:r w:rsidR="00A917E8" w:rsidRPr="00F26020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  <w:r w:rsidR="00A917E8" w:rsidRPr="00F26020">
              <w:rPr>
                <w:rFonts w:ascii="Times New Roman" w:eastAsia="Times New Roman" w:hAnsi="Times New Roman" w:cs="Times New Roman"/>
                <w:b/>
                <w:bCs/>
              </w:rPr>
              <w:t>т./ 8 ч.п.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172D3721" w14:textId="77777777" w:rsidR="00AE11D0" w:rsidRPr="00F26020" w:rsidRDefault="00AE11D0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056" w:rsidRPr="00F26020" w14:paraId="6FAA6A8A" w14:textId="77777777" w:rsidTr="00AE11D0">
        <w:tc>
          <w:tcPr>
            <w:tcW w:w="568" w:type="dxa"/>
            <w:vAlign w:val="center"/>
          </w:tcPr>
          <w:p w14:paraId="2D4319D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77469785"/>
            <w:r w:rsidRPr="00F26020">
              <w:rPr>
                <w:rFonts w:ascii="Times New Roman" w:hAnsi="Times New Roman" w:cs="Times New Roman"/>
              </w:rPr>
              <w:t>4</w:t>
            </w:r>
            <w:r w:rsidR="00AE11D0" w:rsidRPr="00F26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</w:tcPr>
          <w:p w14:paraId="02432C45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605FA6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642920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38A63BA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5F20ABC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36A45D7" w14:textId="77777777" w:rsidR="00815056" w:rsidRPr="00F26020" w:rsidRDefault="00815056" w:rsidP="00AE11D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Информационный буклет. Принципы создания и оформления информационных буклетов.</w:t>
            </w:r>
          </w:p>
        </w:tc>
        <w:tc>
          <w:tcPr>
            <w:tcW w:w="1765" w:type="dxa"/>
          </w:tcPr>
          <w:p w14:paraId="1F05EF1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1B2491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4ADBC039" w14:textId="77777777" w:rsidTr="00AE11D0">
        <w:tc>
          <w:tcPr>
            <w:tcW w:w="568" w:type="dxa"/>
            <w:vAlign w:val="center"/>
          </w:tcPr>
          <w:p w14:paraId="77C62E0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</w:t>
            </w:r>
            <w:r w:rsidR="00AE11D0"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</w:tcPr>
          <w:p w14:paraId="08E008ED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5C32BD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7686DD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D20B45D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3AB412C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9421319" w14:textId="77777777" w:rsidR="00815056" w:rsidRPr="00F26020" w:rsidRDefault="00B17C59" w:rsidP="00AE11D0">
            <w:pPr>
              <w:pStyle w:val="a4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 xml:space="preserve">Цели, задачи, назначение, стиль, форма, логическая схема буклета. Критерии и оценка качества. </w:t>
            </w:r>
          </w:p>
        </w:tc>
        <w:tc>
          <w:tcPr>
            <w:tcW w:w="1765" w:type="dxa"/>
          </w:tcPr>
          <w:p w14:paraId="66E36AA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3D7EF72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223CD37F" w14:textId="77777777" w:rsidTr="00AE11D0">
        <w:tc>
          <w:tcPr>
            <w:tcW w:w="568" w:type="dxa"/>
            <w:vAlign w:val="center"/>
          </w:tcPr>
          <w:p w14:paraId="6B6A219F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</w:t>
            </w:r>
            <w:r w:rsidR="00AE11D0" w:rsidRPr="00F2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/>
          </w:tcPr>
          <w:p w14:paraId="6198C593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CE0792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93FA4D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9F6137E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2056B97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3A15EB43" w14:textId="77777777" w:rsidR="00815056" w:rsidRPr="00F26020" w:rsidRDefault="00B17C59" w:rsidP="00AE11D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26020">
              <w:rPr>
                <w:rFonts w:ascii="Times New Roman" w:eastAsia="Times New Roman" w:hAnsi="Times New Roman" w:cs="Times New Roman"/>
                <w:lang w:eastAsia="ru-RU"/>
              </w:rPr>
              <w:t>Технические и дизайнерские рекомендации по созданию и оформлению информационных буклетов.</w:t>
            </w:r>
          </w:p>
        </w:tc>
        <w:tc>
          <w:tcPr>
            <w:tcW w:w="1765" w:type="dxa"/>
          </w:tcPr>
          <w:p w14:paraId="75EF4BC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783B9E8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917E8" w:rsidRPr="00F26020" w14:paraId="5C1523A8" w14:textId="77777777" w:rsidTr="00AE11D0">
        <w:tc>
          <w:tcPr>
            <w:tcW w:w="568" w:type="dxa"/>
            <w:vAlign w:val="center"/>
          </w:tcPr>
          <w:p w14:paraId="128A62C4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vMerge/>
          </w:tcPr>
          <w:p w14:paraId="61FBB272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FF9B6E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EB7112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85DAA9C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1C67123E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393399C2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Создание и оформление информационного буклета для социальной акции «День народного единства».</w:t>
            </w:r>
          </w:p>
        </w:tc>
        <w:tc>
          <w:tcPr>
            <w:tcW w:w="1765" w:type="dxa"/>
          </w:tcPr>
          <w:p w14:paraId="0B9E7B0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59E25CF6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практическая работа</w:t>
            </w:r>
          </w:p>
        </w:tc>
      </w:tr>
      <w:tr w:rsidR="00A917E8" w:rsidRPr="00F26020" w14:paraId="6766209C" w14:textId="77777777" w:rsidTr="00AE11D0">
        <w:tc>
          <w:tcPr>
            <w:tcW w:w="568" w:type="dxa"/>
            <w:vAlign w:val="center"/>
          </w:tcPr>
          <w:p w14:paraId="3205B927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Merge/>
          </w:tcPr>
          <w:p w14:paraId="209CCDD5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A9134DA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A56C2E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8340A83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3F840959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767794B" w14:textId="77777777" w:rsidR="00A917E8" w:rsidRPr="00F26020" w:rsidRDefault="00A917E8" w:rsidP="00A917E8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Создание и оформление информационного буклета для социальной акции «День матери»</w:t>
            </w:r>
          </w:p>
        </w:tc>
        <w:tc>
          <w:tcPr>
            <w:tcW w:w="1765" w:type="dxa"/>
          </w:tcPr>
          <w:p w14:paraId="67A5038B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085C868" w14:textId="77777777" w:rsidR="00A917E8" w:rsidRPr="00F26020" w:rsidRDefault="00A917E8" w:rsidP="00A917E8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практическая работа</w:t>
            </w:r>
          </w:p>
        </w:tc>
      </w:tr>
      <w:tr w:rsidR="00815056" w:rsidRPr="00F26020" w14:paraId="40B4F111" w14:textId="77777777" w:rsidTr="00AE11D0">
        <w:tc>
          <w:tcPr>
            <w:tcW w:w="568" w:type="dxa"/>
            <w:vAlign w:val="center"/>
          </w:tcPr>
          <w:p w14:paraId="53FDF0E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</w:t>
            </w:r>
            <w:r w:rsidR="00AE11D0" w:rsidRPr="00F260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</w:tcPr>
          <w:p w14:paraId="50101E98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572820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F384C9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D39F3F9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6351994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C733D4C" w14:textId="77777777" w:rsidR="00815056" w:rsidRPr="00F26020" w:rsidRDefault="00455AF4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Листовка. Принципы создания и оформления листовок.</w:t>
            </w:r>
          </w:p>
        </w:tc>
        <w:tc>
          <w:tcPr>
            <w:tcW w:w="1765" w:type="dxa"/>
          </w:tcPr>
          <w:p w14:paraId="7C035F0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28618841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2DDCD951" w14:textId="77777777" w:rsidTr="00AE11D0">
        <w:tc>
          <w:tcPr>
            <w:tcW w:w="568" w:type="dxa"/>
            <w:vAlign w:val="center"/>
          </w:tcPr>
          <w:p w14:paraId="7890EFA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</w:t>
            </w:r>
            <w:r w:rsidR="00AE11D0" w:rsidRPr="00F260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Merge/>
          </w:tcPr>
          <w:p w14:paraId="6B4657F1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4A8B20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C1E180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 – 18.10</w:t>
            </w:r>
          </w:p>
        </w:tc>
        <w:tc>
          <w:tcPr>
            <w:tcW w:w="1701" w:type="dxa"/>
          </w:tcPr>
          <w:p w14:paraId="66F4BF1E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5654D70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FC96443" w14:textId="77777777" w:rsidR="00815056" w:rsidRPr="00F26020" w:rsidRDefault="00455AF4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 xml:space="preserve">Цели, задачи, назначение, стиль, форма, логическая листовки. Критерии и оценка качества. </w:t>
            </w:r>
          </w:p>
        </w:tc>
        <w:tc>
          <w:tcPr>
            <w:tcW w:w="1765" w:type="dxa"/>
          </w:tcPr>
          <w:p w14:paraId="3C180D7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01C9981A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:rsidRPr="00F26020" w14:paraId="639673F5" w14:textId="77777777" w:rsidTr="00AE11D0">
        <w:tc>
          <w:tcPr>
            <w:tcW w:w="568" w:type="dxa"/>
            <w:vAlign w:val="center"/>
          </w:tcPr>
          <w:p w14:paraId="0C89B0E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</w:t>
            </w:r>
            <w:r w:rsidR="00AE11D0" w:rsidRPr="00F260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</w:tcPr>
          <w:p w14:paraId="19553CEE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60F3F37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F90922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16.30- 18.10</w:t>
            </w:r>
          </w:p>
        </w:tc>
        <w:tc>
          <w:tcPr>
            <w:tcW w:w="1701" w:type="dxa"/>
          </w:tcPr>
          <w:p w14:paraId="09E0236A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76BB469D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0990DC37" w14:textId="77777777" w:rsidR="00815056" w:rsidRPr="00F26020" w:rsidRDefault="00455AF4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Технические и дизайнерские рекомендации по созданию и оформлению листовок.</w:t>
            </w:r>
          </w:p>
        </w:tc>
        <w:tc>
          <w:tcPr>
            <w:tcW w:w="1765" w:type="dxa"/>
          </w:tcPr>
          <w:p w14:paraId="155CE21B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275ADB29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опрос</w:t>
            </w:r>
          </w:p>
        </w:tc>
      </w:tr>
      <w:tr w:rsidR="00815056" w:rsidRPr="00F26020" w14:paraId="7C8D46D4" w14:textId="77777777" w:rsidTr="00AE11D0">
        <w:tc>
          <w:tcPr>
            <w:tcW w:w="568" w:type="dxa"/>
            <w:vAlign w:val="center"/>
          </w:tcPr>
          <w:p w14:paraId="1DEB6376" w14:textId="77777777" w:rsidR="00815056" w:rsidRPr="00F26020" w:rsidRDefault="00AE11D0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vMerge/>
          </w:tcPr>
          <w:p w14:paraId="6A535718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411A8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A3423F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6831543C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47796A79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17F67448" w14:textId="77777777" w:rsidR="00815056" w:rsidRPr="00F26020" w:rsidRDefault="00455AF4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Создание и оформлени</w:t>
            </w:r>
            <w:r w:rsidR="0042256E" w:rsidRPr="00F26020">
              <w:rPr>
                <w:rFonts w:ascii="Times New Roman" w:eastAsia="Times New Roman" w:hAnsi="Times New Roman" w:cs="Times New Roman"/>
              </w:rPr>
              <w:t>е</w:t>
            </w:r>
            <w:r w:rsidRPr="00F26020">
              <w:rPr>
                <w:rFonts w:ascii="Times New Roman" w:eastAsia="Times New Roman" w:hAnsi="Times New Roman" w:cs="Times New Roman"/>
              </w:rPr>
              <w:t xml:space="preserve"> информационн</w:t>
            </w:r>
            <w:r w:rsidR="0042256E" w:rsidRPr="00F26020">
              <w:rPr>
                <w:rFonts w:ascii="Times New Roman" w:eastAsia="Times New Roman" w:hAnsi="Times New Roman" w:cs="Times New Roman"/>
              </w:rPr>
              <w:t>ых</w:t>
            </w:r>
            <w:r w:rsidRPr="00F26020">
              <w:rPr>
                <w:rFonts w:ascii="Times New Roman" w:eastAsia="Times New Roman" w:hAnsi="Times New Roman" w:cs="Times New Roman"/>
              </w:rPr>
              <w:t xml:space="preserve"> листовок для социальной акции «Ветеран живёт рядом»</w:t>
            </w:r>
          </w:p>
        </w:tc>
        <w:tc>
          <w:tcPr>
            <w:tcW w:w="1765" w:type="dxa"/>
          </w:tcPr>
          <w:p w14:paraId="64D7BD34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438265EE" w14:textId="77777777" w:rsidR="00815056" w:rsidRPr="00F26020" w:rsidRDefault="00A917E8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Наблюдение, практическая работа</w:t>
            </w:r>
          </w:p>
        </w:tc>
      </w:tr>
      <w:tr w:rsidR="00815056" w:rsidRPr="00F26020" w14:paraId="77F71A29" w14:textId="77777777" w:rsidTr="00AE11D0">
        <w:tc>
          <w:tcPr>
            <w:tcW w:w="568" w:type="dxa"/>
            <w:vAlign w:val="center"/>
          </w:tcPr>
          <w:p w14:paraId="52E33E62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5</w:t>
            </w:r>
            <w:r w:rsidR="00AE11D0" w:rsidRPr="00F260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/>
          </w:tcPr>
          <w:p w14:paraId="72DD09BE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4CBBD8E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33AA0F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540FC12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7B7144B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43650022" w14:textId="77777777" w:rsidR="00815056" w:rsidRPr="00F26020" w:rsidRDefault="00455AF4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>Создание и оформлени</w:t>
            </w:r>
            <w:r w:rsidR="0042256E" w:rsidRPr="00F26020">
              <w:rPr>
                <w:rFonts w:ascii="Times New Roman" w:eastAsia="Times New Roman" w:hAnsi="Times New Roman" w:cs="Times New Roman"/>
              </w:rPr>
              <w:t>е</w:t>
            </w:r>
            <w:r w:rsidRPr="00F26020">
              <w:rPr>
                <w:rFonts w:ascii="Times New Roman" w:eastAsia="Times New Roman" w:hAnsi="Times New Roman" w:cs="Times New Roman"/>
              </w:rPr>
              <w:t xml:space="preserve"> информационн</w:t>
            </w:r>
            <w:r w:rsidR="0042256E" w:rsidRPr="00F26020">
              <w:rPr>
                <w:rFonts w:ascii="Times New Roman" w:eastAsia="Times New Roman" w:hAnsi="Times New Roman" w:cs="Times New Roman"/>
              </w:rPr>
              <w:t>ых</w:t>
            </w:r>
            <w:r w:rsidRPr="00F26020">
              <w:rPr>
                <w:rFonts w:ascii="Times New Roman" w:eastAsia="Times New Roman" w:hAnsi="Times New Roman" w:cs="Times New Roman"/>
              </w:rPr>
              <w:t xml:space="preserve"> листовок для социальной акции по пропаганде ЗОЖ.</w:t>
            </w:r>
          </w:p>
        </w:tc>
        <w:tc>
          <w:tcPr>
            <w:tcW w:w="1765" w:type="dxa"/>
          </w:tcPr>
          <w:p w14:paraId="14C2FD48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177B8056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  <w:r w:rsidR="00A917E8" w:rsidRPr="00F26020">
              <w:rPr>
                <w:rFonts w:ascii="Times New Roman" w:hAnsi="Times New Roman" w:cs="Times New Roman"/>
              </w:rPr>
              <w:t>, практическая работа</w:t>
            </w:r>
          </w:p>
        </w:tc>
      </w:tr>
      <w:bookmarkEnd w:id="6"/>
      <w:tr w:rsidR="00455AF4" w:rsidRPr="00F26020" w14:paraId="291ED686" w14:textId="77777777" w:rsidTr="003C1518">
        <w:tc>
          <w:tcPr>
            <w:tcW w:w="568" w:type="dxa"/>
            <w:vAlign w:val="center"/>
          </w:tcPr>
          <w:p w14:paraId="5DB39C91" w14:textId="77777777" w:rsidR="00455AF4" w:rsidRPr="00F26020" w:rsidRDefault="00455AF4" w:rsidP="00AE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4" w:type="dxa"/>
            <w:gridSpan w:val="8"/>
          </w:tcPr>
          <w:p w14:paraId="4E8A4250" w14:textId="77777777" w:rsidR="00455AF4" w:rsidRPr="00F26020" w:rsidRDefault="0042256E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«Основы проведения социальных дел» (</w:t>
            </w:r>
            <w:r w:rsidR="00A917E8" w:rsidRPr="00F26020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 w:rsidR="00A917E8" w:rsidRPr="00F26020">
              <w:rPr>
                <w:rFonts w:ascii="Times New Roman" w:eastAsia="Times New Roman" w:hAnsi="Times New Roman" w:cs="Times New Roman"/>
                <w:b/>
                <w:bCs/>
              </w:rPr>
              <w:t xml:space="preserve">т./ 24 </w:t>
            </w:r>
            <w:proofErr w:type="spellStart"/>
            <w:r w:rsidR="00A917E8" w:rsidRPr="00F26020">
              <w:rPr>
                <w:rFonts w:ascii="Times New Roman" w:eastAsia="Times New Roman" w:hAnsi="Times New Roman" w:cs="Times New Roman"/>
                <w:b/>
                <w:bCs/>
              </w:rPr>
              <w:t>ч.п</w:t>
            </w:r>
            <w:proofErr w:type="spellEnd"/>
            <w:r w:rsidRPr="00F26020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</w:tc>
      </w:tr>
      <w:tr w:rsidR="00815056" w:rsidRPr="00F26020" w14:paraId="72882414" w14:textId="77777777" w:rsidTr="00C43758">
        <w:trPr>
          <w:trHeight w:val="848"/>
        </w:trPr>
        <w:tc>
          <w:tcPr>
            <w:tcW w:w="568" w:type="dxa"/>
            <w:vAlign w:val="center"/>
          </w:tcPr>
          <w:p w14:paraId="1F1895E5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5</w:t>
            </w:r>
            <w:r w:rsidR="00455AF4" w:rsidRPr="00F260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D3B230C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0BC4752" w14:textId="77777777" w:rsidR="00815056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</w:p>
          <w:p w14:paraId="4208E4F6" w14:textId="77777777" w:rsidR="00F26020" w:rsidRPr="00F26020" w:rsidRDefault="00F26020" w:rsidP="00F26020">
            <w:pPr>
              <w:rPr>
                <w:rFonts w:ascii="Times New Roman" w:hAnsi="Times New Roman" w:cs="Times New Roman"/>
              </w:rPr>
            </w:pPr>
          </w:p>
          <w:p w14:paraId="6A4498D7" w14:textId="77777777" w:rsidR="00F26020" w:rsidRPr="00F26020" w:rsidRDefault="00F26020" w:rsidP="00F26020">
            <w:pPr>
              <w:rPr>
                <w:rFonts w:ascii="Times New Roman" w:hAnsi="Times New Roman" w:cs="Times New Roman"/>
              </w:rPr>
            </w:pPr>
          </w:p>
          <w:p w14:paraId="64A86A63" w14:textId="77777777" w:rsidR="00F26020" w:rsidRPr="00F26020" w:rsidRDefault="00F26020" w:rsidP="00F26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064297" w14:textId="77777777" w:rsidR="00815056" w:rsidRPr="00F26020" w:rsidRDefault="00815056" w:rsidP="00AE11D0">
            <w:pPr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0735608B" w14:textId="77777777" w:rsidR="00815056" w:rsidRPr="00F26020" w:rsidRDefault="00164C2B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25C56520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</w:tcPr>
          <w:p w14:paraId="20C5520C" w14:textId="77777777" w:rsidR="0005489F" w:rsidRPr="00F26020" w:rsidRDefault="0005489F" w:rsidP="0005489F">
            <w:pPr>
              <w:rPr>
                <w:rFonts w:ascii="Times New Roman" w:eastAsia="Times New Roman" w:hAnsi="Times New Roman" w:cs="Times New Roman"/>
              </w:rPr>
            </w:pPr>
            <w:r w:rsidRPr="00F26020">
              <w:rPr>
                <w:rFonts w:ascii="Times New Roman" w:eastAsia="Times New Roman" w:hAnsi="Times New Roman" w:cs="Times New Roman"/>
              </w:rPr>
              <w:t xml:space="preserve">Организация социальных дел гражданско-патриотической направленности. Социальная акция. </w:t>
            </w:r>
          </w:p>
          <w:p w14:paraId="4CE94C88" w14:textId="77777777" w:rsidR="00815056" w:rsidRPr="00F26020" w:rsidRDefault="00815056" w:rsidP="00AE1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14:paraId="2D29E3C3" w14:textId="77777777" w:rsidR="00815056" w:rsidRPr="00F26020" w:rsidRDefault="00815056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2" w:type="dxa"/>
          </w:tcPr>
          <w:p w14:paraId="3B1367F6" w14:textId="77777777" w:rsidR="00815056" w:rsidRPr="00F26020" w:rsidRDefault="00164C2B" w:rsidP="00AE11D0">
            <w:pPr>
              <w:jc w:val="center"/>
              <w:rPr>
                <w:rFonts w:ascii="Times New Roman" w:hAnsi="Times New Roman" w:cs="Times New Roman"/>
              </w:rPr>
            </w:pPr>
            <w:r w:rsidRPr="00F26020"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tbl>
      <w:tblPr>
        <w:tblStyle w:val="a6"/>
        <w:tblpPr w:leftFromText="180" w:rightFromText="180" w:vertAnchor="text" w:horzAnchor="margin" w:tblpY="-8408"/>
        <w:tblW w:w="14743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1559"/>
        <w:gridCol w:w="1701"/>
        <w:gridCol w:w="709"/>
        <w:gridCol w:w="4961"/>
        <w:gridCol w:w="1701"/>
        <w:gridCol w:w="1843"/>
      </w:tblGrid>
      <w:tr w:rsidR="0005489F" w:rsidRPr="00686F78" w14:paraId="09A66B44" w14:textId="77777777" w:rsidTr="0005489F">
        <w:tc>
          <w:tcPr>
            <w:tcW w:w="710" w:type="dxa"/>
            <w:vAlign w:val="center"/>
          </w:tcPr>
          <w:p w14:paraId="6BDCF9B1" w14:textId="77777777" w:rsidR="0005489F" w:rsidRPr="00686F78" w:rsidRDefault="001C5CC1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52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763E0D5" w14:textId="77777777" w:rsidR="0005489F" w:rsidRPr="00686F78" w:rsidRDefault="0005489F" w:rsidP="0005489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vAlign w:val="center"/>
          </w:tcPr>
          <w:p w14:paraId="6DB503A6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59E0F4" w14:textId="77777777" w:rsidR="0005489F" w:rsidRPr="00686F78" w:rsidRDefault="0005489F" w:rsidP="0005489F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717CEFA" w14:textId="77777777" w:rsidR="0005489F" w:rsidRPr="00686F78" w:rsidRDefault="00164C2B" w:rsidP="00054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76C1A9A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94527E3" w14:textId="77777777" w:rsidR="0005489F" w:rsidRPr="0005489F" w:rsidRDefault="0005489F" w:rsidP="0005489F">
            <w:pPr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Times New Roman" w:hAnsi="Times New Roman" w:cs="Times New Roman"/>
              </w:rPr>
              <w:t>Организация социальных дел гражданско- патриотической направленности.</w:t>
            </w:r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r w:rsidRPr="00256DA7">
              <w:rPr>
                <w:rFonts w:ascii="Times New Roman" w:eastAsia="Times New Roman" w:hAnsi="Times New Roman" w:cs="Times New Roman"/>
              </w:rPr>
              <w:t xml:space="preserve">лаготворительные акции. </w:t>
            </w:r>
          </w:p>
        </w:tc>
        <w:tc>
          <w:tcPr>
            <w:tcW w:w="1701" w:type="dxa"/>
          </w:tcPr>
          <w:p w14:paraId="4D18142B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685CE9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2FCA9442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Наблюдение</w:t>
            </w:r>
            <w:r w:rsidR="00164C2B">
              <w:rPr>
                <w:rFonts w:ascii="Times New Roman" w:hAnsi="Times New Roman" w:cs="Times New Roman"/>
              </w:rPr>
              <w:t>, анкетирование.</w:t>
            </w:r>
          </w:p>
        </w:tc>
      </w:tr>
      <w:tr w:rsidR="0005489F" w:rsidRPr="00686F78" w14:paraId="49811D14" w14:textId="77777777" w:rsidTr="0005489F">
        <w:tc>
          <w:tcPr>
            <w:tcW w:w="710" w:type="dxa"/>
            <w:vAlign w:val="center"/>
          </w:tcPr>
          <w:p w14:paraId="506DC786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1E8C45E2" w14:textId="77777777" w:rsidR="0005489F" w:rsidRPr="00686F78" w:rsidRDefault="0005489F" w:rsidP="0005489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61BFA7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022742" w14:textId="77777777" w:rsidR="0005489F" w:rsidRPr="00686F78" w:rsidRDefault="0005489F" w:rsidP="0005489F">
            <w:pPr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0A8F4A8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2CBE973E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6BCE092" w14:textId="77777777" w:rsidR="0005489F" w:rsidRPr="00686F78" w:rsidRDefault="0005489F" w:rsidP="0005489F">
            <w:pPr>
              <w:rPr>
                <w:rFonts w:ascii="Times New Roman" w:eastAsia="Times New Roman" w:hAnsi="Times New Roman" w:cs="Times New Roman"/>
              </w:rPr>
            </w:pPr>
            <w:r w:rsidRPr="00686F7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="007A4A64"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686F78">
              <w:rPr>
                <w:rFonts w:ascii="Times New Roman" w:eastAsia="Times New Roman" w:hAnsi="Times New Roman" w:cs="Times New Roman"/>
              </w:rPr>
              <w:t>проведени</w:t>
            </w:r>
            <w:r w:rsidR="007A4A64">
              <w:rPr>
                <w:rFonts w:ascii="Times New Roman" w:eastAsia="Times New Roman" w:hAnsi="Times New Roman" w:cs="Times New Roman"/>
              </w:rPr>
              <w:t>я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 w:rsidR="007A4A64"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 w:rsidR="007A4A64">
              <w:rPr>
                <w:rFonts w:ascii="Times New Roman" w:eastAsia="Times New Roman" w:hAnsi="Times New Roman" w:cs="Times New Roman"/>
              </w:rPr>
              <w:t>и «</w:t>
            </w:r>
            <w:r w:rsidRPr="00686F78">
              <w:rPr>
                <w:rFonts w:ascii="Times New Roman" w:eastAsia="Times New Roman" w:hAnsi="Times New Roman" w:cs="Times New Roman"/>
              </w:rPr>
              <w:t>День народного единства</w:t>
            </w:r>
            <w:r w:rsidR="007A4A64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14:paraId="36FFF99C" w14:textId="77777777" w:rsidR="0005489F" w:rsidRPr="00686F78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685CE9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517B4D5" w14:textId="77777777" w:rsidR="0005489F" w:rsidRPr="00686F78" w:rsidRDefault="00164C2B" w:rsidP="00054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4C2B" w:rsidRPr="00686F78" w14:paraId="22E523A1" w14:textId="77777777" w:rsidTr="0005489F">
        <w:tc>
          <w:tcPr>
            <w:tcW w:w="710" w:type="dxa"/>
            <w:vAlign w:val="center"/>
          </w:tcPr>
          <w:p w14:paraId="79456FF7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708" w:type="dxa"/>
            <w:vMerge/>
          </w:tcPr>
          <w:p w14:paraId="77E53F8D" w14:textId="77777777" w:rsidR="00164C2B" w:rsidRPr="00686F78" w:rsidRDefault="00164C2B" w:rsidP="00164C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C408EC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971395" w14:textId="77777777" w:rsidR="00164C2B" w:rsidRPr="00686F78" w:rsidRDefault="00164C2B" w:rsidP="00164C2B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DD730C5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376AFEF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B4850C5" w14:textId="77777777" w:rsidR="00164C2B" w:rsidRPr="00686F78" w:rsidRDefault="00164C2B" w:rsidP="0016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86F78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>и «</w:t>
            </w:r>
            <w:r w:rsidRPr="00686F78">
              <w:rPr>
                <w:rFonts w:ascii="Times New Roman" w:eastAsia="Times New Roman" w:hAnsi="Times New Roman" w:cs="Times New Roman"/>
              </w:rPr>
              <w:t>День народного единства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14:paraId="004F7375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030CF379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:rsidRPr="00686F78" w14:paraId="401AF572" w14:textId="77777777" w:rsidTr="0005489F">
        <w:tc>
          <w:tcPr>
            <w:tcW w:w="710" w:type="dxa"/>
            <w:vAlign w:val="center"/>
          </w:tcPr>
          <w:p w14:paraId="4B94A1F4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708" w:type="dxa"/>
            <w:vMerge/>
          </w:tcPr>
          <w:p w14:paraId="2015FCB9" w14:textId="77777777" w:rsidR="00164C2B" w:rsidRPr="00686F78" w:rsidRDefault="00164C2B" w:rsidP="00164C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8D16BC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ADCF62" w14:textId="77777777" w:rsidR="00164C2B" w:rsidRPr="00686F78" w:rsidRDefault="00164C2B" w:rsidP="00164C2B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FF9DF6F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FFD707A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8D0D946" w14:textId="77777777" w:rsidR="00164C2B" w:rsidRPr="007A4A64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 w:rsidRPr="00686F7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686F78">
              <w:rPr>
                <w:rFonts w:ascii="Times New Roman" w:eastAsia="Times New Roman" w:hAnsi="Times New Roman" w:cs="Times New Roman"/>
              </w:rPr>
              <w:t>проведени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>и «</w:t>
            </w:r>
            <w:r w:rsidRPr="00686F78">
              <w:rPr>
                <w:rFonts w:ascii="Times New Roman" w:eastAsia="Times New Roman" w:hAnsi="Times New Roman" w:cs="Times New Roman"/>
              </w:rPr>
              <w:t>День матери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14:paraId="2F2C546E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52AFDF6B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:rsidRPr="00686F78" w14:paraId="4C0FC815" w14:textId="77777777" w:rsidTr="0005489F">
        <w:tc>
          <w:tcPr>
            <w:tcW w:w="710" w:type="dxa"/>
            <w:vAlign w:val="center"/>
          </w:tcPr>
          <w:p w14:paraId="6546EDA1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708" w:type="dxa"/>
            <w:vMerge/>
          </w:tcPr>
          <w:p w14:paraId="6D1723CF" w14:textId="77777777" w:rsidR="00164C2B" w:rsidRPr="00686F78" w:rsidRDefault="00164C2B" w:rsidP="00164C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C5B2BD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66BDEC" w14:textId="77777777" w:rsidR="00164C2B" w:rsidRPr="00686F78" w:rsidRDefault="00164C2B" w:rsidP="00164C2B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290E898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7C37CB3C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37CA999" w14:textId="77777777" w:rsidR="00164C2B" w:rsidRPr="00686F78" w:rsidRDefault="00164C2B" w:rsidP="0016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86F78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>и «</w:t>
            </w:r>
            <w:r w:rsidRPr="00686F78">
              <w:rPr>
                <w:rFonts w:ascii="Times New Roman" w:eastAsia="Times New Roman" w:hAnsi="Times New Roman" w:cs="Times New Roman"/>
              </w:rPr>
              <w:t>День матери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14:paraId="6082FC2A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C10D032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:rsidRPr="00686F78" w14:paraId="67D499E8" w14:textId="77777777" w:rsidTr="0005489F">
        <w:tc>
          <w:tcPr>
            <w:tcW w:w="710" w:type="dxa"/>
            <w:vAlign w:val="center"/>
          </w:tcPr>
          <w:p w14:paraId="147BB722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708" w:type="dxa"/>
            <w:vMerge/>
          </w:tcPr>
          <w:p w14:paraId="692D3D3C" w14:textId="77777777" w:rsidR="00164C2B" w:rsidRPr="00686F78" w:rsidRDefault="00164C2B" w:rsidP="00164C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93153F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A2BB53" w14:textId="77777777" w:rsidR="00164C2B" w:rsidRPr="00686F78" w:rsidRDefault="00164C2B" w:rsidP="00164C2B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DF923C9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09DEBE8C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140C352" w14:textId="77777777" w:rsidR="00164C2B" w:rsidRPr="007A4A64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 w:rsidRPr="00686F7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686F78">
              <w:rPr>
                <w:rFonts w:ascii="Times New Roman" w:eastAsia="Times New Roman" w:hAnsi="Times New Roman" w:cs="Times New Roman"/>
              </w:rPr>
              <w:t>проведени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>и «</w:t>
            </w:r>
            <w:r w:rsidRPr="00686F78">
              <w:rPr>
                <w:rFonts w:ascii="Times New Roman" w:eastAsia="Times New Roman" w:hAnsi="Times New Roman" w:cs="Times New Roman"/>
              </w:rPr>
              <w:t>Письмо солдату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14:paraId="6C91FF0C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7F25C88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:rsidRPr="00686F78" w14:paraId="30CF9D00" w14:textId="77777777" w:rsidTr="0005489F">
        <w:tc>
          <w:tcPr>
            <w:tcW w:w="710" w:type="dxa"/>
            <w:vAlign w:val="center"/>
          </w:tcPr>
          <w:p w14:paraId="62214494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708" w:type="dxa"/>
            <w:vMerge/>
          </w:tcPr>
          <w:p w14:paraId="3150BFCD" w14:textId="77777777" w:rsidR="00164C2B" w:rsidRPr="00686F78" w:rsidRDefault="00164C2B" w:rsidP="00164C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AF3BE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C57273" w14:textId="77777777" w:rsidR="00164C2B" w:rsidRPr="00686F78" w:rsidRDefault="00164C2B" w:rsidP="00164C2B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CC488FB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F7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1AC808E9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70A92B6" w14:textId="77777777" w:rsidR="00164C2B" w:rsidRPr="00686F78" w:rsidRDefault="00164C2B" w:rsidP="0016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86F78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686F78">
              <w:rPr>
                <w:rFonts w:ascii="Times New Roman" w:eastAsia="Times New Roman" w:hAnsi="Times New Roman" w:cs="Times New Roman"/>
              </w:rPr>
              <w:t>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>и «</w:t>
            </w:r>
            <w:r w:rsidRPr="00686F78">
              <w:rPr>
                <w:rFonts w:ascii="Times New Roman" w:eastAsia="Times New Roman" w:hAnsi="Times New Roman" w:cs="Times New Roman"/>
              </w:rPr>
              <w:t>Письмо солдату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14:paraId="3BAB0F35" w14:textId="77777777" w:rsidR="00164C2B" w:rsidRPr="00686F78" w:rsidRDefault="00164C2B" w:rsidP="00164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733BD9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5BCBB445" w14:textId="77777777" w:rsidR="00164C2B" w:rsidRPr="00686F78" w:rsidRDefault="00164C2B" w:rsidP="00164C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14:paraId="1E1AFF2D" w14:textId="77777777" w:rsidTr="0005489F">
        <w:tc>
          <w:tcPr>
            <w:tcW w:w="710" w:type="dxa"/>
            <w:vAlign w:val="center"/>
          </w:tcPr>
          <w:p w14:paraId="27C6CBFD" w14:textId="77777777" w:rsidR="00164C2B" w:rsidRPr="000B6EAE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708" w:type="dxa"/>
            <w:vMerge/>
            <w:textDirection w:val="btLr"/>
          </w:tcPr>
          <w:p w14:paraId="108C6B3A" w14:textId="77777777" w:rsidR="00164C2B" w:rsidRPr="00D4111F" w:rsidRDefault="00164C2B" w:rsidP="00164C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FA3A07" w14:textId="77777777" w:rsidR="00164C2B" w:rsidRPr="00D068CA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113F5" w14:textId="77777777" w:rsidR="00164C2B" w:rsidRPr="00096A92" w:rsidRDefault="00164C2B" w:rsidP="0016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16.30 - 18.10</w:t>
            </w:r>
          </w:p>
        </w:tc>
        <w:tc>
          <w:tcPr>
            <w:tcW w:w="1701" w:type="dxa"/>
          </w:tcPr>
          <w:p w14:paraId="27B769C2" w14:textId="77777777" w:rsidR="00164C2B" w:rsidRPr="007263D9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42610374" w14:textId="77777777" w:rsidR="00164C2B" w:rsidRPr="00D068CA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ECE5A06" w14:textId="77777777" w:rsidR="00164C2B" w:rsidRPr="00686F78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 w:rsidRPr="00686F7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686F78">
              <w:rPr>
                <w:rFonts w:ascii="Times New Roman" w:eastAsia="Times New Roman" w:hAnsi="Times New Roman" w:cs="Times New Roman"/>
              </w:rPr>
              <w:t>проведени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686F78">
              <w:rPr>
                <w:rFonts w:ascii="Times New Roman" w:eastAsia="Times New Roman" w:hAnsi="Times New Roman" w:cs="Times New Roman"/>
              </w:rPr>
              <w:t>«Ветеран живет рядом»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D606CB2" w14:textId="77777777" w:rsidR="00164C2B" w:rsidRPr="00256DA7" w:rsidRDefault="00164C2B" w:rsidP="00164C2B">
            <w:pPr>
              <w:spacing w:line="294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736E4AC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FEF65A2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14:paraId="7CA47686" w14:textId="77777777" w:rsidTr="0005489F">
        <w:tc>
          <w:tcPr>
            <w:tcW w:w="710" w:type="dxa"/>
            <w:vAlign w:val="center"/>
          </w:tcPr>
          <w:p w14:paraId="0CBC16A0" w14:textId="77777777" w:rsidR="00164C2B" w:rsidRPr="000B6EAE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708" w:type="dxa"/>
            <w:vMerge/>
          </w:tcPr>
          <w:p w14:paraId="26BCB139" w14:textId="77777777" w:rsidR="00164C2B" w:rsidRPr="0069341F" w:rsidRDefault="00164C2B" w:rsidP="00164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E79AEB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2F0096" w14:textId="77777777" w:rsidR="00164C2B" w:rsidRPr="00C61E24" w:rsidRDefault="00164C2B" w:rsidP="00164C2B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1D3664D1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4AC67619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AAD848F" w14:textId="77777777" w:rsidR="00164C2B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86F78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686F78">
              <w:rPr>
                <w:rFonts w:ascii="Times New Roman" w:eastAsia="Times New Roman" w:hAnsi="Times New Roman" w:cs="Times New Roman"/>
              </w:rPr>
              <w:t>«Ветеран живет рядом»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DC335DF" w14:textId="77777777" w:rsidR="00164C2B" w:rsidRPr="00256DA7" w:rsidRDefault="00164C2B" w:rsidP="00164C2B">
            <w:pPr>
              <w:spacing w:line="29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F67046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D3DF31C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14:paraId="179811A7" w14:textId="77777777" w:rsidTr="0005489F">
        <w:tc>
          <w:tcPr>
            <w:tcW w:w="710" w:type="dxa"/>
            <w:vAlign w:val="center"/>
          </w:tcPr>
          <w:p w14:paraId="4C63EE89" w14:textId="77777777" w:rsidR="00164C2B" w:rsidRPr="000B6EAE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0C2E15A" w14:textId="77777777" w:rsidR="00164C2B" w:rsidRPr="0069341F" w:rsidRDefault="00164C2B" w:rsidP="00164C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vAlign w:val="center"/>
          </w:tcPr>
          <w:p w14:paraId="3F4BFC88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3C825" w14:textId="77777777" w:rsidR="00164C2B" w:rsidRPr="00C61E24" w:rsidRDefault="00164C2B" w:rsidP="00164C2B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4C20C02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13537708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40A1A45" w14:textId="77777777" w:rsidR="00164C2B" w:rsidRPr="007A4A64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 w:rsidRPr="00686F78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</w:rPr>
              <w:t xml:space="preserve">плана </w:t>
            </w:r>
            <w:r w:rsidRPr="00686F78">
              <w:rPr>
                <w:rFonts w:ascii="Times New Roman" w:eastAsia="Times New Roman" w:hAnsi="Times New Roman" w:cs="Times New Roman"/>
              </w:rPr>
              <w:t>проведени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686F78">
              <w:rPr>
                <w:rFonts w:ascii="Times New Roman" w:eastAsia="Times New Roman" w:hAnsi="Times New Roman" w:cs="Times New Roman"/>
              </w:rPr>
              <w:t>по пропаганде ЗОЖ</w:t>
            </w:r>
            <w:r>
              <w:rPr>
                <w:rFonts w:ascii="Times New Roman" w:eastAsia="Times New Roman" w:hAnsi="Times New Roman" w:cs="Times New Roman"/>
              </w:rPr>
              <w:t xml:space="preserve"> «В здоровом теле здоровый дух!»</w:t>
            </w:r>
            <w:r w:rsidRPr="00686F78">
              <w:rPr>
                <w:rFonts w:ascii="Times New Roman" w:eastAsia="Times New Roman" w:hAnsi="Times New Roman" w:cs="Times New Roman"/>
              </w:rPr>
              <w:t>.</w:t>
            </w:r>
          </w:p>
          <w:p w14:paraId="129E6A90" w14:textId="77777777" w:rsidR="00164C2B" w:rsidRPr="00F47F4B" w:rsidRDefault="00164C2B" w:rsidP="00164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AD134" w14:textId="77777777" w:rsidR="00164C2B" w:rsidRPr="00AB0AC1" w:rsidRDefault="00164C2B" w:rsidP="00164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6E8AF41" w14:textId="77777777" w:rsidR="00164C2B" w:rsidRPr="00520E27" w:rsidRDefault="00164C2B" w:rsidP="00164C2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14:paraId="186ABB4E" w14:textId="77777777" w:rsidTr="0005489F">
        <w:tc>
          <w:tcPr>
            <w:tcW w:w="710" w:type="dxa"/>
            <w:vAlign w:val="center"/>
          </w:tcPr>
          <w:p w14:paraId="3FEA009F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0F269C25" w14:textId="77777777" w:rsidR="00164C2B" w:rsidRDefault="00164C2B" w:rsidP="00164C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40FCC0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2D2C43" w14:textId="77777777" w:rsidR="00164C2B" w:rsidRPr="00C61E24" w:rsidRDefault="00164C2B" w:rsidP="00164C2B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707F05D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769CFA85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F43BF3E" w14:textId="77777777" w:rsidR="00164C2B" w:rsidRPr="007A4A64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86F78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686F78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686F78">
              <w:rPr>
                <w:rFonts w:ascii="Times New Roman" w:eastAsia="Times New Roman" w:hAnsi="Times New Roman" w:cs="Times New Roman"/>
              </w:rPr>
              <w:t>по пропаганде ЗОЖ</w:t>
            </w:r>
            <w:r>
              <w:rPr>
                <w:rFonts w:ascii="Times New Roman" w:eastAsia="Times New Roman" w:hAnsi="Times New Roman" w:cs="Times New Roman"/>
              </w:rPr>
              <w:t xml:space="preserve"> «В здоровом теле здоровый дух!»</w:t>
            </w:r>
            <w:r w:rsidRPr="00686F78">
              <w:rPr>
                <w:rFonts w:ascii="Times New Roman" w:eastAsia="Times New Roman" w:hAnsi="Times New Roman" w:cs="Times New Roman"/>
              </w:rPr>
              <w:t>.</w:t>
            </w:r>
          </w:p>
          <w:p w14:paraId="650CA256" w14:textId="77777777" w:rsidR="00164C2B" w:rsidRPr="00686F78" w:rsidRDefault="00164C2B" w:rsidP="00164C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BC9DFA" w14:textId="77777777" w:rsidR="00164C2B" w:rsidRPr="00F33DAE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9E0A98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4F054667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14:paraId="71AD3170" w14:textId="77777777" w:rsidTr="0005489F">
        <w:tc>
          <w:tcPr>
            <w:tcW w:w="710" w:type="dxa"/>
            <w:vAlign w:val="center"/>
          </w:tcPr>
          <w:p w14:paraId="51A069AA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12027FCB" w14:textId="77777777" w:rsidR="00164C2B" w:rsidRDefault="00164C2B" w:rsidP="00164C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ED4AD8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5CE782" w14:textId="77777777" w:rsidR="00164C2B" w:rsidRPr="00C61E24" w:rsidRDefault="00164C2B" w:rsidP="00164C2B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D2A320D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06CF1609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18D0DBE" w14:textId="77777777" w:rsidR="00164C2B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плана проведения благотворительной акции.</w:t>
            </w:r>
          </w:p>
        </w:tc>
        <w:tc>
          <w:tcPr>
            <w:tcW w:w="1701" w:type="dxa"/>
          </w:tcPr>
          <w:p w14:paraId="2B550DE3" w14:textId="77777777" w:rsidR="00164C2B" w:rsidRPr="00F33DAE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9E0A98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9028B76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64C2B" w14:paraId="7106A513" w14:textId="77777777" w:rsidTr="0005489F">
        <w:tc>
          <w:tcPr>
            <w:tcW w:w="710" w:type="dxa"/>
            <w:vAlign w:val="center"/>
          </w:tcPr>
          <w:p w14:paraId="1C4E9465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0D9FA02A" w14:textId="77777777" w:rsidR="00164C2B" w:rsidRDefault="00164C2B" w:rsidP="00164C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D02AF2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0C6EE4" w14:textId="77777777" w:rsidR="00164C2B" w:rsidRPr="00C61E24" w:rsidRDefault="00164C2B" w:rsidP="00164C2B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806E6A9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BCBC652" w14:textId="77777777" w:rsidR="00164C2B" w:rsidRPr="00C61E24" w:rsidRDefault="00164C2B" w:rsidP="0016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3842B55" w14:textId="77777777" w:rsidR="00164C2B" w:rsidRDefault="00164C2B" w:rsidP="00164C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благотворительной акции.</w:t>
            </w:r>
          </w:p>
        </w:tc>
        <w:tc>
          <w:tcPr>
            <w:tcW w:w="1701" w:type="dxa"/>
          </w:tcPr>
          <w:p w14:paraId="007F12F5" w14:textId="77777777" w:rsidR="00164C2B" w:rsidRPr="00F33DAE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r w:rsidRPr="009E0A98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2606E186" w14:textId="77777777" w:rsidR="00164C2B" w:rsidRDefault="00164C2B" w:rsidP="00164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732">
              <w:rPr>
                <w:rFonts w:ascii="Times New Roman" w:hAnsi="Times New Roman" w:cs="Times New Roman"/>
              </w:rPr>
              <w:t>Комбинарованная</w:t>
            </w:r>
            <w:proofErr w:type="spellEnd"/>
            <w:r w:rsidRPr="008C2732">
              <w:rPr>
                <w:rFonts w:ascii="Times New Roman" w:hAnsi="Times New Roman" w:cs="Times New Roman"/>
              </w:rPr>
              <w:t>.</w:t>
            </w:r>
          </w:p>
        </w:tc>
      </w:tr>
      <w:tr w:rsidR="001C5CC1" w14:paraId="7845CB9D" w14:textId="77777777" w:rsidTr="003C1518">
        <w:tc>
          <w:tcPr>
            <w:tcW w:w="710" w:type="dxa"/>
            <w:vAlign w:val="center"/>
          </w:tcPr>
          <w:p w14:paraId="26F7B59D" w14:textId="77777777" w:rsidR="001C5CC1" w:rsidRDefault="001C5CC1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7FF12E4" w14:textId="77777777" w:rsidR="001C5CC1" w:rsidRDefault="001C5CC1" w:rsidP="0005489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5F8479E9" w14:textId="77777777" w:rsidR="001C5CC1" w:rsidRDefault="001C5CC1" w:rsidP="00054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6C54B3">
              <w:rPr>
                <w:rFonts w:ascii="Times New Roman" w:eastAsia="Times New Roman" w:hAnsi="Times New Roman" w:cs="Times New Roman"/>
                <w:b/>
                <w:bCs/>
              </w:rPr>
              <w:t>Психологическая подготовка волонтеров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 (</w:t>
            </w:r>
            <w:r w:rsidR="00B3338A">
              <w:rPr>
                <w:rFonts w:ascii="Times New Roman" w:eastAsia="Times New Roman" w:hAnsi="Times New Roman" w:cs="Times New Roman"/>
                <w:b/>
                <w:bCs/>
              </w:rPr>
              <w:t xml:space="preserve">10 </w:t>
            </w:r>
            <w:r w:rsidRPr="006C54B3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 w:rsidR="00B3338A">
              <w:rPr>
                <w:rFonts w:ascii="Times New Roman" w:eastAsia="Times New Roman" w:hAnsi="Times New Roman" w:cs="Times New Roman"/>
                <w:b/>
                <w:bCs/>
              </w:rPr>
              <w:t>т./24 ч.п.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</w:tc>
      </w:tr>
      <w:tr w:rsidR="00E41878" w14:paraId="7CDD7929" w14:textId="77777777" w:rsidTr="0005489F">
        <w:tc>
          <w:tcPr>
            <w:tcW w:w="710" w:type="dxa"/>
            <w:vAlign w:val="center"/>
          </w:tcPr>
          <w:p w14:paraId="28A13C6C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4C97D4C6" w14:textId="77777777" w:rsidR="00E41878" w:rsidRDefault="00E41878" w:rsidP="00E418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7CA8C17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6D383B" w14:textId="77777777" w:rsidR="00E41878" w:rsidRPr="00C61E24" w:rsidRDefault="00E41878" w:rsidP="00E41878">
            <w:pPr>
              <w:rPr>
                <w:rFonts w:ascii="Times New Roman" w:hAnsi="Times New Roman" w:cs="Times New Roman"/>
              </w:rPr>
            </w:pPr>
            <w:r w:rsidRPr="0032420B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912FC3C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A82944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18636A9B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8FD89DC" w14:textId="77777777" w:rsidR="00E41878" w:rsidRPr="00686F78" w:rsidRDefault="00E41878" w:rsidP="00E4187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Эффективные приемы общения. Вербальная и невербальная информация. Тренинг коммуникативных навыков</w:t>
            </w:r>
            <w:r w:rsidRPr="006C54B3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701" w:type="dxa"/>
          </w:tcPr>
          <w:p w14:paraId="719E96AF" w14:textId="77777777" w:rsidR="00E41878" w:rsidRPr="00F33DA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185943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C07A8A3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BD248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1878" w14:paraId="62B5194D" w14:textId="77777777" w:rsidTr="0005489F">
        <w:tc>
          <w:tcPr>
            <w:tcW w:w="710" w:type="dxa"/>
            <w:vAlign w:val="center"/>
          </w:tcPr>
          <w:p w14:paraId="577E1527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1AFE4B5E" w14:textId="77777777" w:rsidR="00E41878" w:rsidRDefault="00E41878" w:rsidP="00E418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9E1297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3C0298" w14:textId="77777777" w:rsidR="00E41878" w:rsidRPr="00C61E24" w:rsidRDefault="00E41878" w:rsidP="00E41878">
            <w:pPr>
              <w:rPr>
                <w:rFonts w:ascii="Times New Roman" w:hAnsi="Times New Roman" w:cs="Times New Roman"/>
              </w:rPr>
            </w:pPr>
            <w:r w:rsidRPr="0032420B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03C75F5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A82944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6A8611B1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4619D66" w14:textId="77777777" w:rsidR="00E41878" w:rsidRPr="001C5CC1" w:rsidRDefault="00E41878" w:rsidP="00E4187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 xml:space="preserve">Взаимопомощь. Бесконфликтное общение, приемы выхода из </w:t>
            </w:r>
            <w:proofErr w:type="spellStart"/>
            <w:r w:rsidRPr="006C54B3">
              <w:rPr>
                <w:rFonts w:ascii="Times New Roman" w:eastAsia="Times New Roman" w:hAnsi="Times New Roman" w:cs="Times New Roman"/>
              </w:rPr>
              <w:t>конфликта.</w:t>
            </w:r>
            <w:r w:rsidRPr="00DB7F6A">
              <w:rPr>
                <w:rFonts w:ascii="Times New Roman" w:eastAsia="Times New Roman" w:hAnsi="Times New Roman" w:cs="Times New Roman"/>
              </w:rPr>
              <w:t>Ролевые</w:t>
            </w:r>
            <w:proofErr w:type="spellEnd"/>
            <w:r w:rsidRPr="00DB7F6A">
              <w:rPr>
                <w:rFonts w:ascii="Times New Roman" w:eastAsia="Times New Roman" w:hAnsi="Times New Roman" w:cs="Times New Roman"/>
              </w:rPr>
              <w:t xml:space="preserve"> игры «Воздушный шар», «Необитаемый остров». </w:t>
            </w:r>
          </w:p>
        </w:tc>
        <w:tc>
          <w:tcPr>
            <w:tcW w:w="1701" w:type="dxa"/>
          </w:tcPr>
          <w:p w14:paraId="1FE033B0" w14:textId="77777777" w:rsidR="00E41878" w:rsidRPr="00F33DA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185943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72BB469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BD248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1878" w14:paraId="2FD33552" w14:textId="77777777" w:rsidTr="0005489F">
        <w:tc>
          <w:tcPr>
            <w:tcW w:w="710" w:type="dxa"/>
            <w:vAlign w:val="center"/>
          </w:tcPr>
          <w:p w14:paraId="5898943C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707BA5E6" w14:textId="77777777" w:rsidR="00E41878" w:rsidRDefault="00E41878" w:rsidP="00E418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985C2B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14C1F3" w14:textId="77777777" w:rsidR="00E41878" w:rsidRPr="00C61E24" w:rsidRDefault="00E41878" w:rsidP="00E41878">
            <w:pPr>
              <w:rPr>
                <w:rFonts w:ascii="Times New Roman" w:hAnsi="Times New Roman" w:cs="Times New Roman"/>
              </w:rPr>
            </w:pPr>
            <w:r w:rsidRPr="0032420B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961696F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A82944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39169F37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3E6DD4B" w14:textId="77777777" w:rsidR="00E41878" w:rsidRPr="001C5CC1" w:rsidRDefault="00E41878" w:rsidP="00E4187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 xml:space="preserve">Критерии толерантного и </w:t>
            </w:r>
            <w:proofErr w:type="spellStart"/>
            <w:r w:rsidRPr="006C54B3">
              <w:rPr>
                <w:rFonts w:ascii="Times New Roman" w:eastAsia="Times New Roman" w:hAnsi="Times New Roman" w:cs="Times New Roman"/>
              </w:rPr>
              <w:t>интолерантного</w:t>
            </w:r>
            <w:proofErr w:type="spellEnd"/>
            <w:r w:rsidRPr="006C54B3">
              <w:rPr>
                <w:rFonts w:ascii="Times New Roman" w:eastAsia="Times New Roman" w:hAnsi="Times New Roman" w:cs="Times New Roman"/>
              </w:rPr>
              <w:t xml:space="preserve"> поведения. </w:t>
            </w:r>
            <w:r w:rsidRPr="00333257">
              <w:rPr>
                <w:rFonts w:ascii="Times New Roman" w:eastAsia="Times New Roman" w:hAnsi="Times New Roman" w:cs="Times New Roman"/>
                <w:color w:val="auto"/>
              </w:rPr>
              <w:t>Тренинг толерантности.</w:t>
            </w:r>
          </w:p>
          <w:p w14:paraId="3AC457B2" w14:textId="77777777" w:rsidR="00E41878" w:rsidRPr="001C5CC1" w:rsidRDefault="00E41878" w:rsidP="00E4187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19650C27" w14:textId="77777777" w:rsidR="00E41878" w:rsidRPr="00F33DA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185943">
              <w:rPr>
                <w:rFonts w:ascii="Times New Roman" w:hAnsi="Times New Roman" w:cs="Times New Roman"/>
              </w:rPr>
              <w:lastRenderedPageBreak/>
              <w:t>МБОУ ДОД ЦВР</w:t>
            </w:r>
          </w:p>
        </w:tc>
        <w:tc>
          <w:tcPr>
            <w:tcW w:w="1843" w:type="dxa"/>
          </w:tcPr>
          <w:p w14:paraId="548FE864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BD248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1878" w14:paraId="414305A9" w14:textId="77777777" w:rsidTr="0005489F">
        <w:tc>
          <w:tcPr>
            <w:tcW w:w="710" w:type="dxa"/>
            <w:vAlign w:val="center"/>
          </w:tcPr>
          <w:p w14:paraId="54B16155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33EFCBDA" w14:textId="77777777" w:rsidR="00E41878" w:rsidRDefault="00E41878" w:rsidP="00E418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6C3919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D731D2" w14:textId="77777777" w:rsidR="00E41878" w:rsidRPr="00C61E24" w:rsidRDefault="00E41878" w:rsidP="00E41878">
            <w:pPr>
              <w:rPr>
                <w:rFonts w:ascii="Times New Roman" w:hAnsi="Times New Roman" w:cs="Times New Roman"/>
              </w:rPr>
            </w:pPr>
            <w:r w:rsidRPr="0032420B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D9F38E6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A82944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709" w:type="dxa"/>
          </w:tcPr>
          <w:p w14:paraId="6056DA3F" w14:textId="77777777" w:rsidR="00E41878" w:rsidRPr="000A4A80" w:rsidRDefault="00E41878" w:rsidP="00E418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3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EFF851D" w14:textId="77777777" w:rsidR="00E41878" w:rsidRPr="001C5CC1" w:rsidRDefault="00E41878" w:rsidP="00E4187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 xml:space="preserve">Критерии толерантного и </w:t>
            </w:r>
            <w:proofErr w:type="spellStart"/>
            <w:r w:rsidRPr="006C54B3">
              <w:rPr>
                <w:rFonts w:ascii="Times New Roman" w:eastAsia="Times New Roman" w:hAnsi="Times New Roman" w:cs="Times New Roman"/>
              </w:rPr>
              <w:t>интолерантного</w:t>
            </w:r>
            <w:proofErr w:type="spellEnd"/>
            <w:r w:rsidRPr="006C54B3">
              <w:rPr>
                <w:rFonts w:ascii="Times New Roman" w:eastAsia="Times New Roman" w:hAnsi="Times New Roman" w:cs="Times New Roman"/>
              </w:rPr>
              <w:t xml:space="preserve"> поведения. </w:t>
            </w:r>
            <w:r w:rsidRPr="00744A3C">
              <w:rPr>
                <w:rFonts w:ascii="Times New Roman" w:eastAsia="Times New Roman" w:hAnsi="Times New Roman" w:cs="Times New Roman"/>
              </w:rPr>
              <w:t>Ролевая игра «Свои и чужие».</w:t>
            </w:r>
          </w:p>
          <w:p w14:paraId="2BA2AEC2" w14:textId="77777777" w:rsidR="00E41878" w:rsidRPr="000A4A80" w:rsidRDefault="00E41878" w:rsidP="00E41878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1B1720D2" w14:textId="77777777" w:rsidR="00E41878" w:rsidRPr="00F33DA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185943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152D1AF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BD248D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5489F" w14:paraId="7AC9BAF1" w14:textId="77777777" w:rsidTr="003A33EA">
        <w:trPr>
          <w:trHeight w:val="592"/>
        </w:trPr>
        <w:tc>
          <w:tcPr>
            <w:tcW w:w="710" w:type="dxa"/>
            <w:vAlign w:val="center"/>
          </w:tcPr>
          <w:p w14:paraId="433CEB21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164C2B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14:paraId="13151673" w14:textId="77777777" w:rsidR="0005489F" w:rsidRDefault="0005489F" w:rsidP="0005489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0AFBDE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D2F11" w14:textId="77777777" w:rsidR="0005489F" w:rsidRPr="00C61E24" w:rsidRDefault="0005489F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AB37A96" w14:textId="77777777" w:rsidR="0005489F" w:rsidRPr="00C61E24" w:rsidRDefault="00B3338A" w:rsidP="00054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5272BD69" w14:textId="77777777" w:rsidR="0005489F" w:rsidRPr="00333257" w:rsidRDefault="0005489F" w:rsidP="000548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6D934CC" w14:textId="77777777" w:rsidR="0005489F" w:rsidRPr="00333257" w:rsidRDefault="00DB7F6A" w:rsidP="003A33E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3257">
              <w:rPr>
                <w:rFonts w:ascii="Times New Roman" w:eastAsia="Times New Roman" w:hAnsi="Times New Roman" w:cs="Times New Roman"/>
                <w:color w:val="auto"/>
              </w:rPr>
              <w:t>Социальные стереотипы поведения. Неформальные молодежные объединения.</w:t>
            </w:r>
          </w:p>
        </w:tc>
        <w:tc>
          <w:tcPr>
            <w:tcW w:w="1701" w:type="dxa"/>
          </w:tcPr>
          <w:p w14:paraId="25CB2CCF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E82CB99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F47F4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5489F" w14:paraId="77FE701B" w14:textId="77777777" w:rsidTr="0005489F">
        <w:tc>
          <w:tcPr>
            <w:tcW w:w="710" w:type="dxa"/>
            <w:vAlign w:val="center"/>
          </w:tcPr>
          <w:p w14:paraId="2815B440" w14:textId="77777777" w:rsidR="0005489F" w:rsidRPr="000B6EAE" w:rsidRDefault="00164C2B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708" w:type="dxa"/>
            <w:vMerge/>
          </w:tcPr>
          <w:p w14:paraId="63B0C919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1FB9B9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24A86E" w14:textId="77777777" w:rsidR="0005489F" w:rsidRPr="00C61E24" w:rsidRDefault="0005489F" w:rsidP="0005489F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55E3C9C" w14:textId="77777777" w:rsidR="0005489F" w:rsidRPr="00C61E24" w:rsidRDefault="00B3338A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5B47EC6F" w14:textId="77777777" w:rsidR="0005489F" w:rsidRPr="00333257" w:rsidRDefault="0005489F" w:rsidP="0005489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2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1464E44" w14:textId="77777777" w:rsidR="0005489F" w:rsidRPr="00333257" w:rsidRDefault="00333257" w:rsidP="000548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57">
              <w:rPr>
                <w:rFonts w:ascii="Times New Roman" w:eastAsia="Times New Roman" w:hAnsi="Times New Roman" w:cs="Times New Roman"/>
              </w:rPr>
              <w:t>Ксенофобия, геноцид, этноцентризм, экстремизм.</w:t>
            </w:r>
          </w:p>
        </w:tc>
        <w:tc>
          <w:tcPr>
            <w:tcW w:w="1701" w:type="dxa"/>
          </w:tcPr>
          <w:p w14:paraId="31356EC8" w14:textId="77777777" w:rsidR="0005489F" w:rsidRPr="00AB0AC1" w:rsidRDefault="0005489F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9E7ADAB" w14:textId="77777777" w:rsidR="0005489F" w:rsidRPr="00520E27" w:rsidRDefault="0005489F" w:rsidP="000548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571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5489F" w14:paraId="4E359891" w14:textId="77777777" w:rsidTr="0005489F">
        <w:tc>
          <w:tcPr>
            <w:tcW w:w="710" w:type="dxa"/>
            <w:vAlign w:val="center"/>
          </w:tcPr>
          <w:p w14:paraId="771FA6BA" w14:textId="77777777" w:rsidR="0005489F" w:rsidRPr="000B6EAE" w:rsidRDefault="00164C2B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708" w:type="dxa"/>
            <w:vMerge/>
          </w:tcPr>
          <w:p w14:paraId="144C3591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AFC93A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78FD5" w14:textId="77777777" w:rsidR="0005489F" w:rsidRPr="00C61E24" w:rsidRDefault="0005489F" w:rsidP="0005489F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6E5CF73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CC1">
              <w:rPr>
                <w:rFonts w:ascii="Times New Roman" w:hAnsi="Times New Roman" w:cs="Times New Roman"/>
                <w:color w:val="auto"/>
              </w:rPr>
              <w:t>Практическое занятие</w:t>
            </w:r>
          </w:p>
        </w:tc>
        <w:tc>
          <w:tcPr>
            <w:tcW w:w="709" w:type="dxa"/>
          </w:tcPr>
          <w:p w14:paraId="395425ED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C3FC2F2" w14:textId="77777777" w:rsidR="00333257" w:rsidRPr="00333257" w:rsidRDefault="00333257" w:rsidP="0033325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33257">
              <w:rPr>
                <w:rFonts w:ascii="Times New Roman" w:eastAsia="Times New Roman" w:hAnsi="Times New Roman" w:cs="Times New Roman"/>
                <w:color w:val="auto"/>
              </w:rPr>
              <w:t>Тренинг личностного роста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333257">
              <w:rPr>
                <w:rFonts w:ascii="Times New Roman" w:eastAsia="Times New Roman" w:hAnsi="Times New Roman" w:cs="Times New Roman"/>
                <w:color w:val="auto"/>
              </w:rPr>
              <w:t xml:space="preserve"> «Каков я на самом деле».</w:t>
            </w:r>
          </w:p>
          <w:p w14:paraId="6526B38D" w14:textId="77777777" w:rsidR="00333257" w:rsidRPr="00333257" w:rsidRDefault="00333257" w:rsidP="003332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сильные и слабые стороны». </w:t>
            </w:r>
          </w:p>
          <w:p w14:paraId="18C308F5" w14:textId="77777777" w:rsidR="0005489F" w:rsidRPr="00056D02" w:rsidRDefault="0005489F" w:rsidP="00333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3B6597" w14:textId="77777777" w:rsidR="0005489F" w:rsidRPr="00AB0AC1" w:rsidRDefault="0005489F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AB50961" w14:textId="77777777" w:rsidR="0005489F" w:rsidRPr="00520E27" w:rsidRDefault="0005489F" w:rsidP="000548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647E">
              <w:rPr>
                <w:rFonts w:ascii="Times New Roman" w:hAnsi="Times New Roman" w:cs="Times New Roman"/>
              </w:rPr>
              <w:t>Наблюдение</w:t>
            </w:r>
            <w:r w:rsidR="00E41878">
              <w:rPr>
                <w:rFonts w:ascii="Times New Roman" w:hAnsi="Times New Roman" w:cs="Times New Roman"/>
              </w:rPr>
              <w:t>, тренинг</w:t>
            </w:r>
          </w:p>
        </w:tc>
      </w:tr>
      <w:tr w:rsidR="00F51CB1" w14:paraId="054F3BD8" w14:textId="77777777" w:rsidTr="0005489F">
        <w:tc>
          <w:tcPr>
            <w:tcW w:w="710" w:type="dxa"/>
            <w:vAlign w:val="center"/>
          </w:tcPr>
          <w:p w14:paraId="792AD3B4" w14:textId="77777777" w:rsidR="00F51CB1" w:rsidRDefault="00164C2B" w:rsidP="00F51C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708" w:type="dxa"/>
            <w:vMerge/>
          </w:tcPr>
          <w:p w14:paraId="7B08A935" w14:textId="77777777" w:rsidR="00F51CB1" w:rsidRPr="0069341F" w:rsidRDefault="00F51CB1" w:rsidP="00F51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504A2C" w14:textId="77777777" w:rsidR="00F51CB1" w:rsidRPr="00C61E24" w:rsidRDefault="00F51CB1" w:rsidP="00F5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3A2D76" w14:textId="77777777" w:rsidR="00F51CB1" w:rsidRPr="00C61E24" w:rsidRDefault="00F51CB1" w:rsidP="00F51CB1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FEED98A" w14:textId="77777777" w:rsidR="00F51CB1" w:rsidRPr="001C5CC1" w:rsidRDefault="00F51CB1" w:rsidP="00F51C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5CC1">
              <w:rPr>
                <w:rFonts w:ascii="Times New Roman" w:hAnsi="Times New Roman" w:cs="Times New Roman"/>
                <w:color w:val="auto"/>
              </w:rPr>
              <w:t>Практическое занятие</w:t>
            </w:r>
          </w:p>
        </w:tc>
        <w:tc>
          <w:tcPr>
            <w:tcW w:w="709" w:type="dxa"/>
          </w:tcPr>
          <w:p w14:paraId="191C5C86" w14:textId="77777777" w:rsidR="00F51CB1" w:rsidRPr="00C61E24" w:rsidRDefault="00F51CB1" w:rsidP="00F51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0164EE7" w14:textId="77777777" w:rsidR="00F51CB1" w:rsidRPr="00333257" w:rsidRDefault="00F51CB1" w:rsidP="00F51C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33257">
              <w:rPr>
                <w:rFonts w:ascii="Times New Roman" w:eastAsia="Times New Roman" w:hAnsi="Times New Roman" w:cs="Times New Roman"/>
                <w:color w:val="auto"/>
              </w:rPr>
              <w:t>Тренинг личностного роста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333257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22DDE609" w14:textId="77777777" w:rsidR="00F51CB1" w:rsidRPr="00333257" w:rsidRDefault="00F51CB1" w:rsidP="00F51C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сильные и слабые стороны». </w:t>
            </w:r>
          </w:p>
          <w:p w14:paraId="35CEB353" w14:textId="77777777" w:rsidR="00F51CB1" w:rsidRPr="00333257" w:rsidRDefault="00F51CB1" w:rsidP="00F51CB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55C238A3" w14:textId="77777777" w:rsidR="00F51CB1" w:rsidRPr="00F33DAE" w:rsidRDefault="00E41878" w:rsidP="00F51CB1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703BBFB" w14:textId="77777777" w:rsidR="00F51CB1" w:rsidRPr="0011647E" w:rsidRDefault="00E41878" w:rsidP="00F51CB1">
            <w:pPr>
              <w:jc w:val="center"/>
              <w:rPr>
                <w:rFonts w:ascii="Times New Roman" w:hAnsi="Times New Roman" w:cs="Times New Roman"/>
              </w:rPr>
            </w:pPr>
            <w:r w:rsidRPr="0011647E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>, тренинг</w:t>
            </w:r>
          </w:p>
        </w:tc>
      </w:tr>
      <w:tr w:rsidR="00E41878" w14:paraId="4B0C0E98" w14:textId="77777777" w:rsidTr="0005489F">
        <w:tc>
          <w:tcPr>
            <w:tcW w:w="710" w:type="dxa"/>
            <w:vAlign w:val="center"/>
          </w:tcPr>
          <w:p w14:paraId="4BB76EA9" w14:textId="77777777" w:rsidR="00E41878" w:rsidRPr="000B6EAE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73</w:t>
            </w:r>
          </w:p>
        </w:tc>
        <w:tc>
          <w:tcPr>
            <w:tcW w:w="708" w:type="dxa"/>
            <w:vMerge/>
          </w:tcPr>
          <w:p w14:paraId="571D3524" w14:textId="77777777" w:rsidR="00E41878" w:rsidRPr="0069341F" w:rsidRDefault="00E41878" w:rsidP="00E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8C8790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395EDA" w14:textId="77777777" w:rsidR="00E41878" w:rsidRPr="00C61E24" w:rsidRDefault="00E41878" w:rsidP="00E41878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BF8AC3C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4DF447DF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F761A31" w14:textId="77777777" w:rsidR="00E41878" w:rsidRPr="00F51CB1" w:rsidRDefault="00E41878" w:rsidP="00E4187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1CB1">
              <w:rPr>
                <w:rFonts w:ascii="Times New Roman" w:eastAsia="Times New Roman" w:hAnsi="Times New Roman" w:cs="Times New Roman"/>
                <w:color w:val="auto"/>
              </w:rPr>
              <w:t>Тренинг личностного роста:</w:t>
            </w:r>
          </w:p>
          <w:p w14:paraId="60D79E05" w14:textId="77777777" w:rsidR="00E41878" w:rsidRPr="00795750" w:rsidRDefault="00E41878" w:rsidP="00E41878">
            <w:pPr>
              <w:rPr>
                <w:rFonts w:ascii="Times New Roman" w:hAnsi="Times New Roman" w:cs="Times New Roman"/>
                <w:b/>
              </w:rPr>
            </w:pPr>
            <w:r w:rsidRPr="00F51CB1">
              <w:rPr>
                <w:rFonts w:ascii="Times New Roman" w:eastAsia="Times New Roman" w:hAnsi="Times New Roman" w:cs="Times New Roman"/>
                <w:color w:val="auto"/>
              </w:rPr>
              <w:t>«Моя индивидуальность»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14:paraId="4AD605F3" w14:textId="77777777" w:rsidR="00E41878" w:rsidRPr="0011647E" w:rsidRDefault="00E41878" w:rsidP="00E4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0FAF16D8" w14:textId="77777777" w:rsidR="00E41878" w:rsidRPr="0011647E" w:rsidRDefault="00E41878" w:rsidP="00E4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AC6">
              <w:rPr>
                <w:rFonts w:ascii="Times New Roman" w:hAnsi="Times New Roman" w:cs="Times New Roman"/>
              </w:rPr>
              <w:t>Наблюдение, тренинг</w:t>
            </w:r>
          </w:p>
        </w:tc>
      </w:tr>
      <w:tr w:rsidR="00E41878" w14:paraId="3A93C2AE" w14:textId="77777777" w:rsidTr="0005489F">
        <w:tc>
          <w:tcPr>
            <w:tcW w:w="710" w:type="dxa"/>
            <w:vAlign w:val="center"/>
          </w:tcPr>
          <w:p w14:paraId="2898CAEA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708" w:type="dxa"/>
            <w:vMerge/>
          </w:tcPr>
          <w:p w14:paraId="08AD49DA" w14:textId="77777777" w:rsidR="00E41878" w:rsidRPr="0069341F" w:rsidRDefault="00E41878" w:rsidP="00E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F6F7AC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888CA0" w14:textId="77777777" w:rsidR="00E41878" w:rsidRPr="00C61E24" w:rsidRDefault="00E41878" w:rsidP="00E41878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487BBCD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463C940B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D084B68" w14:textId="77777777" w:rsidR="00E41878" w:rsidRPr="00F51CB1" w:rsidRDefault="00E41878" w:rsidP="00E4187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1CB1">
              <w:rPr>
                <w:rFonts w:ascii="Times New Roman" w:eastAsia="Times New Roman" w:hAnsi="Times New Roman" w:cs="Times New Roman"/>
                <w:color w:val="auto"/>
              </w:rPr>
              <w:t>Тренинг личностного роста:</w:t>
            </w:r>
          </w:p>
          <w:p w14:paraId="62418D5A" w14:textId="77777777" w:rsidR="00E41878" w:rsidRPr="00F51CB1" w:rsidRDefault="00E41878" w:rsidP="00E4187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1CB1">
              <w:rPr>
                <w:rFonts w:ascii="Times New Roman" w:eastAsia="Times New Roman" w:hAnsi="Times New Roman" w:cs="Times New Roman"/>
                <w:color w:val="auto"/>
              </w:rPr>
              <w:t xml:space="preserve"> «Уверенное и неуверенное  поведение»</w:t>
            </w:r>
          </w:p>
        </w:tc>
        <w:tc>
          <w:tcPr>
            <w:tcW w:w="1701" w:type="dxa"/>
          </w:tcPr>
          <w:p w14:paraId="07D894DC" w14:textId="77777777" w:rsidR="00E41878" w:rsidRPr="00F33DA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D36343" w14:textId="77777777" w:rsidR="00E41878" w:rsidRPr="0011647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096AC6">
              <w:rPr>
                <w:rFonts w:ascii="Times New Roman" w:hAnsi="Times New Roman" w:cs="Times New Roman"/>
              </w:rPr>
              <w:t>Наблюдение, тренинг</w:t>
            </w:r>
          </w:p>
        </w:tc>
      </w:tr>
      <w:tr w:rsidR="0005489F" w14:paraId="2F0E29B2" w14:textId="77777777" w:rsidTr="0005489F">
        <w:tc>
          <w:tcPr>
            <w:tcW w:w="710" w:type="dxa"/>
            <w:vAlign w:val="center"/>
          </w:tcPr>
          <w:p w14:paraId="51A04FAC" w14:textId="77777777" w:rsidR="0005489F" w:rsidRPr="000B6EAE" w:rsidRDefault="00164C2B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708" w:type="dxa"/>
            <w:vMerge/>
          </w:tcPr>
          <w:p w14:paraId="0E1D57BF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6BC0132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86A797" w14:textId="77777777" w:rsidR="0005489F" w:rsidRPr="00C61E24" w:rsidRDefault="0005489F" w:rsidP="0005489F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9D8302F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55BD5D3B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CAE7853" w14:textId="77777777" w:rsidR="0005489F" w:rsidRPr="00F51CB1" w:rsidRDefault="0005489F" w:rsidP="0005489F">
            <w:pPr>
              <w:rPr>
                <w:rFonts w:ascii="Times New Roman" w:eastAsia="Times New Roman" w:hAnsi="Times New Roman" w:cs="Times New Roman"/>
              </w:rPr>
            </w:pPr>
            <w:r w:rsidRPr="00A7312F">
              <w:rPr>
                <w:rFonts w:ascii="Times New Roman" w:eastAsia="Times New Roman" w:hAnsi="Times New Roman" w:cs="Times New Roman"/>
              </w:rPr>
              <w:t>Бесконфликтное общение, приемы выхода из конфликта. Ролев</w:t>
            </w:r>
            <w:r w:rsidR="00F51CB1">
              <w:rPr>
                <w:rFonts w:ascii="Times New Roman" w:eastAsia="Times New Roman" w:hAnsi="Times New Roman" w:cs="Times New Roman"/>
              </w:rPr>
              <w:t>ая</w:t>
            </w:r>
            <w:r w:rsidRPr="00A7312F">
              <w:rPr>
                <w:rFonts w:ascii="Times New Roman" w:eastAsia="Times New Roman" w:hAnsi="Times New Roman" w:cs="Times New Roman"/>
              </w:rPr>
              <w:t xml:space="preserve"> игр</w:t>
            </w:r>
            <w:r w:rsidR="00F51CB1">
              <w:rPr>
                <w:rFonts w:ascii="Times New Roman" w:eastAsia="Times New Roman" w:hAnsi="Times New Roman" w:cs="Times New Roman"/>
              </w:rPr>
              <w:t xml:space="preserve">а </w:t>
            </w:r>
            <w:r w:rsidRPr="00A7312F">
              <w:rPr>
                <w:rFonts w:ascii="Times New Roman" w:eastAsia="Times New Roman" w:hAnsi="Times New Roman" w:cs="Times New Roman"/>
              </w:rPr>
              <w:t>«Воздушный шар»</w:t>
            </w:r>
            <w:r w:rsidR="00F51C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C4AE477" w14:textId="77777777" w:rsidR="0005489F" w:rsidRPr="0011647E" w:rsidRDefault="0005489F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502B7AAD" w14:textId="77777777" w:rsidR="0005489F" w:rsidRPr="0011647E" w:rsidRDefault="0005489F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47E">
              <w:rPr>
                <w:rFonts w:ascii="Times New Roman" w:hAnsi="Times New Roman" w:cs="Times New Roman"/>
              </w:rPr>
              <w:t>Наблюдение</w:t>
            </w:r>
            <w:r w:rsidR="00E41878">
              <w:rPr>
                <w:rFonts w:ascii="Times New Roman" w:hAnsi="Times New Roman" w:cs="Times New Roman"/>
              </w:rPr>
              <w:t>, решение проблемных задач.</w:t>
            </w:r>
          </w:p>
        </w:tc>
      </w:tr>
      <w:tr w:rsidR="0005489F" w14:paraId="3428D14F" w14:textId="77777777" w:rsidTr="0005489F">
        <w:tc>
          <w:tcPr>
            <w:tcW w:w="710" w:type="dxa"/>
            <w:vAlign w:val="center"/>
          </w:tcPr>
          <w:p w14:paraId="4D626C40" w14:textId="77777777" w:rsidR="0005489F" w:rsidRPr="000B6EAE" w:rsidRDefault="00164C2B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</w:t>
            </w:r>
          </w:p>
        </w:tc>
        <w:tc>
          <w:tcPr>
            <w:tcW w:w="708" w:type="dxa"/>
            <w:vMerge/>
          </w:tcPr>
          <w:p w14:paraId="53DFC43E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785511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643F27" w14:textId="77777777" w:rsidR="0005489F" w:rsidRPr="00C61E24" w:rsidRDefault="0005489F" w:rsidP="0005489F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1D763B4" w14:textId="77777777" w:rsidR="0005489F" w:rsidRPr="00C61E24" w:rsidRDefault="00F51CB1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F18D47E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69CD964" w14:textId="77777777" w:rsidR="0005489F" w:rsidRPr="00F51CB1" w:rsidRDefault="00F51CB1" w:rsidP="00F51CB1">
            <w:pPr>
              <w:rPr>
                <w:rFonts w:ascii="Times New Roman" w:eastAsia="Times New Roman" w:hAnsi="Times New Roman" w:cs="Times New Roman"/>
              </w:rPr>
            </w:pPr>
            <w:r w:rsidRPr="00A7312F">
              <w:rPr>
                <w:rFonts w:ascii="Times New Roman" w:eastAsia="Times New Roman" w:hAnsi="Times New Roman" w:cs="Times New Roman"/>
              </w:rPr>
              <w:t>Бесконфликтное общение, приемы выхода из конфликта. Ролев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A7312F">
              <w:rPr>
                <w:rFonts w:ascii="Times New Roman" w:eastAsia="Times New Roman" w:hAnsi="Times New Roman" w:cs="Times New Roman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7312F">
              <w:rPr>
                <w:rFonts w:ascii="Times New Roman" w:eastAsia="Times New Roman" w:hAnsi="Times New Roman" w:cs="Times New Roman"/>
              </w:rPr>
              <w:t xml:space="preserve"> «Необитаемый остров».</w:t>
            </w:r>
          </w:p>
        </w:tc>
        <w:tc>
          <w:tcPr>
            <w:tcW w:w="1701" w:type="dxa"/>
          </w:tcPr>
          <w:p w14:paraId="6A4C8F4B" w14:textId="77777777" w:rsidR="0005489F" w:rsidRPr="00AB0AC1" w:rsidRDefault="0005489F" w:rsidP="00054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6221268" w14:textId="77777777" w:rsidR="0005489F" w:rsidRPr="00520E27" w:rsidRDefault="0005489F" w:rsidP="0005489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1647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1878" w14:paraId="23E28CC0" w14:textId="77777777" w:rsidTr="0005489F">
        <w:tc>
          <w:tcPr>
            <w:tcW w:w="710" w:type="dxa"/>
            <w:vAlign w:val="center"/>
          </w:tcPr>
          <w:p w14:paraId="1CF2A003" w14:textId="77777777" w:rsidR="00E41878" w:rsidRDefault="00E41878" w:rsidP="00E418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77</w:t>
            </w:r>
          </w:p>
        </w:tc>
        <w:tc>
          <w:tcPr>
            <w:tcW w:w="708" w:type="dxa"/>
            <w:vMerge/>
          </w:tcPr>
          <w:p w14:paraId="22F1648A" w14:textId="77777777" w:rsidR="00E41878" w:rsidRPr="0069341F" w:rsidRDefault="00E41878" w:rsidP="00E4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AAC69F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9275FD" w14:textId="77777777" w:rsidR="00E41878" w:rsidRPr="00C61E24" w:rsidRDefault="00E41878" w:rsidP="00E41878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0C5358A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48A3C5AD" w14:textId="77777777" w:rsidR="00E41878" w:rsidRPr="00C61E24" w:rsidRDefault="00E41878" w:rsidP="00E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DE34FD2" w14:textId="77777777" w:rsidR="00E41878" w:rsidRPr="00A7312F" w:rsidRDefault="00E41878" w:rsidP="00E41878">
            <w:pPr>
              <w:rPr>
                <w:rFonts w:ascii="Times New Roman" w:eastAsia="Times New Roman" w:hAnsi="Times New Roman" w:cs="Times New Roman"/>
              </w:rPr>
            </w:pPr>
            <w:r w:rsidRPr="00A7312F">
              <w:rPr>
                <w:rFonts w:ascii="Times New Roman" w:eastAsia="Times New Roman" w:hAnsi="Times New Roman" w:cs="Times New Roman"/>
              </w:rPr>
              <w:t>Бесконфликтное общение, приемы выхода из конфликта. Ролев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A7312F">
              <w:rPr>
                <w:rFonts w:ascii="Times New Roman" w:eastAsia="Times New Roman" w:hAnsi="Times New Roman" w:cs="Times New Roman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7312F">
              <w:rPr>
                <w:rFonts w:ascii="Times New Roman" w:eastAsia="Times New Roman" w:hAnsi="Times New Roman" w:cs="Times New Roman"/>
              </w:rPr>
              <w:t xml:space="preserve"> «Необитаемый остров».</w:t>
            </w:r>
          </w:p>
        </w:tc>
        <w:tc>
          <w:tcPr>
            <w:tcW w:w="1701" w:type="dxa"/>
          </w:tcPr>
          <w:p w14:paraId="2479FA31" w14:textId="77777777" w:rsidR="00E41878" w:rsidRPr="00F33DA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67FE78A" w14:textId="77777777" w:rsidR="00E41878" w:rsidRPr="0011647E" w:rsidRDefault="00E41878" w:rsidP="00E418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47E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C4310B">
              <w:rPr>
                <w:rFonts w:ascii="Times New Roman" w:eastAsia="Times New Roman" w:hAnsi="Times New Roman" w:cs="Times New Roman"/>
              </w:rPr>
              <w:t>амооценка</w:t>
            </w:r>
            <w:proofErr w:type="spellEnd"/>
            <w:r w:rsidRPr="00C4310B">
              <w:rPr>
                <w:rFonts w:ascii="Times New Roman" w:eastAsia="Times New Roman" w:hAnsi="Times New Roman" w:cs="Times New Roman"/>
              </w:rPr>
              <w:t xml:space="preserve"> обучающихся своих знаний и умений</w:t>
            </w:r>
          </w:p>
        </w:tc>
      </w:tr>
      <w:tr w:rsidR="0005489F" w14:paraId="09A09E73" w14:textId="77777777" w:rsidTr="0005489F">
        <w:tc>
          <w:tcPr>
            <w:tcW w:w="710" w:type="dxa"/>
            <w:vAlign w:val="center"/>
          </w:tcPr>
          <w:p w14:paraId="453E5FB7" w14:textId="77777777" w:rsidR="0005489F" w:rsidRPr="000B6EAE" w:rsidRDefault="00164C2B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E4187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08" w:type="dxa"/>
            <w:vMerge/>
          </w:tcPr>
          <w:p w14:paraId="04EAD1A4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79321B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84121F" w14:textId="77777777" w:rsidR="0005489F" w:rsidRPr="00C61E24" w:rsidRDefault="0005489F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16.30 - 18.10</w:t>
            </w:r>
          </w:p>
        </w:tc>
        <w:tc>
          <w:tcPr>
            <w:tcW w:w="1701" w:type="dxa"/>
          </w:tcPr>
          <w:p w14:paraId="10B800B6" w14:textId="77777777" w:rsidR="0005489F" w:rsidRPr="00C61E24" w:rsidRDefault="00B3338A" w:rsidP="00054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7E000A99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2A39088" w14:textId="77777777" w:rsidR="0005489F" w:rsidRPr="00996450" w:rsidRDefault="00F51CB1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eastAsia="Times New Roman" w:hAnsi="Times New Roman" w:cs="Times New Roman"/>
              </w:rPr>
              <w:t>Развитие навыков эмпатии, понимания друг друга.</w:t>
            </w:r>
          </w:p>
        </w:tc>
        <w:tc>
          <w:tcPr>
            <w:tcW w:w="1701" w:type="dxa"/>
          </w:tcPr>
          <w:p w14:paraId="37ECA279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0C21D979" w14:textId="77777777" w:rsidR="0005489F" w:rsidRPr="00520E27" w:rsidRDefault="00E41878" w:rsidP="000548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647E">
              <w:rPr>
                <w:rFonts w:ascii="Times New Roman" w:hAnsi="Times New Roman" w:cs="Times New Roman"/>
              </w:rPr>
              <w:t>Наблюдение</w:t>
            </w:r>
            <w:r>
              <w:rPr>
                <w:rFonts w:ascii="Times New Roman" w:hAnsi="Times New Roman" w:cs="Times New Roman"/>
              </w:rPr>
              <w:t>, опрос</w:t>
            </w:r>
          </w:p>
        </w:tc>
      </w:tr>
      <w:tr w:rsidR="0005489F" w14:paraId="2DC93BB6" w14:textId="77777777" w:rsidTr="0005489F">
        <w:tc>
          <w:tcPr>
            <w:tcW w:w="710" w:type="dxa"/>
            <w:vAlign w:val="center"/>
          </w:tcPr>
          <w:p w14:paraId="71EB4AAF" w14:textId="77777777" w:rsidR="0005489F" w:rsidRPr="000B6EAE" w:rsidRDefault="0005489F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E4187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708" w:type="dxa"/>
            <w:vMerge/>
          </w:tcPr>
          <w:p w14:paraId="6A9D2285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422767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EE6126" w14:textId="77777777" w:rsidR="0005489F" w:rsidRPr="00C61E24" w:rsidRDefault="00E41878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16.30 - 18.10</w:t>
            </w:r>
          </w:p>
        </w:tc>
        <w:tc>
          <w:tcPr>
            <w:tcW w:w="1701" w:type="dxa"/>
          </w:tcPr>
          <w:p w14:paraId="7911DAA0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3CFD1493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40B2D55" w14:textId="77777777" w:rsidR="0005489F" w:rsidRPr="00996450" w:rsidRDefault="00F51CB1" w:rsidP="00054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 «Эмоции и чувства».</w:t>
            </w:r>
          </w:p>
        </w:tc>
        <w:tc>
          <w:tcPr>
            <w:tcW w:w="1701" w:type="dxa"/>
          </w:tcPr>
          <w:p w14:paraId="4BD6FF3A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20A3CC0" w14:textId="77777777" w:rsidR="0005489F" w:rsidRPr="00520E27" w:rsidRDefault="0005489F" w:rsidP="000548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167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5489F" w14:paraId="777AEFBB" w14:textId="77777777" w:rsidTr="0005489F">
        <w:tc>
          <w:tcPr>
            <w:tcW w:w="710" w:type="dxa"/>
            <w:vAlign w:val="center"/>
          </w:tcPr>
          <w:p w14:paraId="1C04842B" w14:textId="77777777" w:rsidR="0005489F" w:rsidRPr="000B6EAE" w:rsidRDefault="00E41878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708" w:type="dxa"/>
            <w:vMerge/>
          </w:tcPr>
          <w:p w14:paraId="744F314C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231BFC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F55143" w14:textId="77777777" w:rsidR="0005489F" w:rsidRPr="00C61E24" w:rsidRDefault="0005489F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16.30 - 18.10</w:t>
            </w:r>
          </w:p>
        </w:tc>
        <w:tc>
          <w:tcPr>
            <w:tcW w:w="1701" w:type="dxa"/>
          </w:tcPr>
          <w:p w14:paraId="6C3B5273" w14:textId="77777777" w:rsidR="0005489F" w:rsidRPr="00C61E24" w:rsidRDefault="00B3338A" w:rsidP="00054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3AD7012F" w14:textId="77777777" w:rsidR="0005489F" w:rsidRPr="00C61E24" w:rsidRDefault="0005489F" w:rsidP="0005489F">
            <w:pPr>
              <w:ind w:left="-249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5554835" w14:textId="77777777" w:rsidR="0005489F" w:rsidRPr="00996450" w:rsidRDefault="00F51CB1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eastAsia="Times New Roman" w:hAnsi="Times New Roman" w:cs="Times New Roman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</w:rPr>
              <w:t>сотрудничества и взаимодействия</w:t>
            </w:r>
            <w:r w:rsidRPr="00C61E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3BFF4D2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461FCE6B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426650">
              <w:rPr>
                <w:rFonts w:ascii="Times New Roman" w:hAnsi="Times New Roman" w:cs="Times New Roman"/>
              </w:rPr>
              <w:t>Наблюдение</w:t>
            </w:r>
            <w:r w:rsidR="00E41878">
              <w:rPr>
                <w:rFonts w:ascii="Times New Roman" w:hAnsi="Times New Roman" w:cs="Times New Roman"/>
              </w:rPr>
              <w:t>. опрос</w:t>
            </w:r>
          </w:p>
          <w:p w14:paraId="4D3EA634" w14:textId="77777777" w:rsidR="0005489F" w:rsidRPr="00520E27" w:rsidRDefault="0005489F" w:rsidP="000548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489F" w14:paraId="68AA0E65" w14:textId="77777777" w:rsidTr="0005489F">
        <w:tc>
          <w:tcPr>
            <w:tcW w:w="710" w:type="dxa"/>
            <w:vAlign w:val="center"/>
          </w:tcPr>
          <w:p w14:paraId="424BC6C7" w14:textId="77777777" w:rsidR="0005489F" w:rsidRPr="000B6EAE" w:rsidRDefault="00164C2B" w:rsidP="0005489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E4187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08" w:type="dxa"/>
            <w:vMerge/>
          </w:tcPr>
          <w:p w14:paraId="7015A538" w14:textId="77777777" w:rsidR="0005489F" w:rsidRPr="0069341F" w:rsidRDefault="0005489F" w:rsidP="00054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7048E3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A8E38A" w14:textId="77777777" w:rsidR="0005489F" w:rsidRPr="00C61E24" w:rsidRDefault="0005489F" w:rsidP="0005489F">
            <w:pPr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16.30 - 18.10</w:t>
            </w:r>
          </w:p>
        </w:tc>
        <w:tc>
          <w:tcPr>
            <w:tcW w:w="1701" w:type="dxa"/>
          </w:tcPr>
          <w:p w14:paraId="712DEC03" w14:textId="77777777" w:rsidR="0005489F" w:rsidRPr="00C61E24" w:rsidRDefault="003A33EA" w:rsidP="0005489F">
            <w:pPr>
              <w:jc w:val="center"/>
              <w:rPr>
                <w:rFonts w:ascii="Times New Roman" w:hAnsi="Times New Roman" w:cs="Times New Roman"/>
              </w:rPr>
            </w:pPr>
            <w:r w:rsidRPr="00C61E2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09C428DA" w14:textId="77777777" w:rsidR="0005489F" w:rsidRPr="00C61E24" w:rsidRDefault="0005489F" w:rsidP="0005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55FED1D" w14:textId="77777777" w:rsidR="0005489F" w:rsidRPr="00996450" w:rsidRDefault="003A33EA" w:rsidP="00054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«Проблемы можно решать».</w:t>
            </w:r>
          </w:p>
        </w:tc>
        <w:tc>
          <w:tcPr>
            <w:tcW w:w="1701" w:type="dxa"/>
          </w:tcPr>
          <w:p w14:paraId="0C185B0A" w14:textId="77777777" w:rsidR="0005489F" w:rsidRDefault="0005489F" w:rsidP="0005489F">
            <w:pPr>
              <w:jc w:val="center"/>
              <w:rPr>
                <w:rFonts w:ascii="Times New Roman" w:hAnsi="Times New Roman" w:cs="Times New Roman"/>
              </w:rPr>
            </w:pPr>
            <w:r w:rsidRPr="00F33DAE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D693885" w14:textId="77777777" w:rsidR="0005489F" w:rsidRPr="00520E27" w:rsidRDefault="0005489F" w:rsidP="000548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650"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tbl>
      <w:tblPr>
        <w:tblStyle w:val="a6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8"/>
        <w:gridCol w:w="851"/>
        <w:gridCol w:w="1559"/>
        <w:gridCol w:w="1701"/>
        <w:gridCol w:w="709"/>
        <w:gridCol w:w="4961"/>
        <w:gridCol w:w="1701"/>
        <w:gridCol w:w="1843"/>
      </w:tblGrid>
      <w:tr w:rsidR="003A33EA" w14:paraId="4BCD4C31" w14:textId="77777777" w:rsidTr="003C1518">
        <w:tc>
          <w:tcPr>
            <w:tcW w:w="14572" w:type="dxa"/>
            <w:gridSpan w:val="9"/>
            <w:vAlign w:val="center"/>
          </w:tcPr>
          <w:p w14:paraId="5EF72EDA" w14:textId="77777777" w:rsidR="003A33EA" w:rsidRPr="00A0417F" w:rsidRDefault="006C04C6" w:rsidP="00815056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Специальная подготовка волонтеров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r w:rsidR="00B3338A">
              <w:rPr>
                <w:rFonts w:ascii="Times New Roman" w:eastAsia="Times New Roman" w:hAnsi="Times New Roman" w:cs="Times New Roman"/>
                <w:b/>
                <w:bCs/>
              </w:rPr>
              <w:t xml:space="preserve">8 </w:t>
            </w:r>
            <w:r w:rsidRPr="006C54B3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 w:rsidR="00B3338A">
              <w:rPr>
                <w:rFonts w:ascii="Times New Roman" w:eastAsia="Times New Roman" w:hAnsi="Times New Roman" w:cs="Times New Roman"/>
                <w:b/>
                <w:bCs/>
              </w:rPr>
              <w:t>т./16 ч.п.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</w:tc>
      </w:tr>
      <w:tr w:rsidR="00815056" w14:paraId="1F455F28" w14:textId="77777777" w:rsidTr="001C5CC1">
        <w:tc>
          <w:tcPr>
            <w:tcW w:w="709" w:type="dxa"/>
            <w:vAlign w:val="center"/>
          </w:tcPr>
          <w:p w14:paraId="1DF0DC54" w14:textId="77777777" w:rsidR="00815056" w:rsidRPr="00D67DCF" w:rsidRDefault="00164C2B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2</w:t>
            </w:r>
          </w:p>
          <w:p w14:paraId="3C4144E7" w14:textId="77777777" w:rsidR="00815056" w:rsidRPr="0069341F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vMerge w:val="restart"/>
            <w:textDirection w:val="btLr"/>
          </w:tcPr>
          <w:p w14:paraId="2EFD2936" w14:textId="77777777" w:rsidR="00815056" w:rsidRPr="00D67DCF" w:rsidRDefault="00815056" w:rsidP="0081505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1" w:type="dxa"/>
            <w:vAlign w:val="center"/>
          </w:tcPr>
          <w:p w14:paraId="4122C78C" w14:textId="77777777" w:rsidR="00815056" w:rsidRPr="00C61E24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4E11E9" w14:textId="77777777" w:rsidR="00815056" w:rsidRPr="00C61E24" w:rsidRDefault="00815056" w:rsidP="00815056">
            <w:r w:rsidRPr="00C61E24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411FF7F" w14:textId="77777777" w:rsidR="00815056" w:rsidRPr="00C61E24" w:rsidRDefault="006C04C6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1837BB0" w14:textId="77777777" w:rsidR="00815056" w:rsidRPr="00C61E24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C2CCC88" w14:textId="77777777" w:rsidR="00815056" w:rsidRPr="006C04C6" w:rsidRDefault="006C04C6" w:rsidP="006C04C6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 xml:space="preserve">Помощь ветеранам и пожилым людям. Основные проблемы в жизни пожилого человека. Отношение к пожилым в обществе. </w:t>
            </w:r>
          </w:p>
        </w:tc>
        <w:tc>
          <w:tcPr>
            <w:tcW w:w="1701" w:type="dxa"/>
          </w:tcPr>
          <w:p w14:paraId="4DAF3CB9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56B956D7" w14:textId="77777777" w:rsidR="00815056" w:rsidRPr="00D95785" w:rsidRDefault="00D95785" w:rsidP="00815056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95785">
              <w:rPr>
                <w:rFonts w:ascii="Times New Roman" w:hAnsi="Times New Roman" w:cs="Times New Roman"/>
                <w:bCs/>
              </w:rPr>
              <w:t>Наблюдение</w:t>
            </w:r>
          </w:p>
        </w:tc>
      </w:tr>
      <w:tr w:rsidR="00815056" w14:paraId="1DCB9C79" w14:textId="77777777" w:rsidTr="001C5CC1">
        <w:tc>
          <w:tcPr>
            <w:tcW w:w="709" w:type="dxa"/>
            <w:vAlign w:val="center"/>
          </w:tcPr>
          <w:p w14:paraId="43604E55" w14:textId="77777777" w:rsidR="00815056" w:rsidRPr="00D67DCF" w:rsidRDefault="00164C2B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vMerge/>
          </w:tcPr>
          <w:p w14:paraId="60A9F3AF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F6747C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DFB92C" w14:textId="77777777" w:rsidR="00815056" w:rsidRPr="00E14EF1" w:rsidRDefault="00815056" w:rsidP="00815056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8CFBE33" w14:textId="77777777" w:rsidR="00815056" w:rsidRPr="00E14EF1" w:rsidRDefault="006C04C6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04C0960E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B493D4C" w14:textId="77777777" w:rsidR="00815056" w:rsidRPr="00C61E24" w:rsidRDefault="006C04C6" w:rsidP="008150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Основные задачи в работе с пожилыми людьми и ветеранами</w:t>
            </w:r>
            <w:r w:rsidR="00815056" w:rsidRPr="00C6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73C17EDF" w14:textId="77777777" w:rsidR="00815056" w:rsidRPr="000665C6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12D315D" w14:textId="77777777" w:rsidR="00815056" w:rsidRPr="000665C6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5C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14:paraId="15C5F0D0" w14:textId="77777777" w:rsidTr="001C5CC1">
        <w:tc>
          <w:tcPr>
            <w:tcW w:w="709" w:type="dxa"/>
            <w:vAlign w:val="center"/>
          </w:tcPr>
          <w:p w14:paraId="273E7FB6" w14:textId="77777777" w:rsidR="00815056" w:rsidRPr="00D67DCF" w:rsidRDefault="00164C2B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  <w:vMerge/>
          </w:tcPr>
          <w:p w14:paraId="23B633F9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F49C8B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6461C" w14:textId="77777777" w:rsidR="00815056" w:rsidRPr="00E14EF1" w:rsidRDefault="00815056" w:rsidP="00815056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55C49D6" w14:textId="77777777" w:rsidR="00815056" w:rsidRPr="00E14EF1" w:rsidRDefault="006C04C6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408949EB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DE59888" w14:textId="77777777" w:rsidR="00815056" w:rsidRPr="00C61E24" w:rsidRDefault="006C04C6" w:rsidP="00815056">
            <w:pPr>
              <w:rPr>
                <w:rFonts w:ascii="Times New Roman" w:hAnsi="Times New Roman" w:cs="Times New Roman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Психологический, биологический, социальный возраст людей пожилого возраста.</w:t>
            </w:r>
          </w:p>
        </w:tc>
        <w:tc>
          <w:tcPr>
            <w:tcW w:w="1701" w:type="dxa"/>
          </w:tcPr>
          <w:p w14:paraId="1C198348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9CE2DF6" w14:textId="77777777" w:rsidR="00815056" w:rsidRPr="00C17EB4" w:rsidRDefault="00815056" w:rsidP="008150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665C6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14:paraId="1A917C2C" w14:textId="77777777" w:rsidTr="001D535A">
        <w:trPr>
          <w:trHeight w:val="345"/>
        </w:trPr>
        <w:tc>
          <w:tcPr>
            <w:tcW w:w="709" w:type="dxa"/>
            <w:vAlign w:val="center"/>
          </w:tcPr>
          <w:p w14:paraId="65B4291C" w14:textId="77777777" w:rsidR="00815056" w:rsidRPr="00D67DCF" w:rsidRDefault="00164C2B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vMerge/>
          </w:tcPr>
          <w:p w14:paraId="4B9A174D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7CAFAC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6C5D5B" w14:textId="77777777" w:rsidR="00815056" w:rsidRPr="00E14EF1" w:rsidRDefault="00815056" w:rsidP="00815056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3466045" w14:textId="77777777" w:rsidR="00815056" w:rsidRPr="00E14EF1" w:rsidRDefault="001D535A" w:rsidP="00815056">
            <w:pPr>
              <w:jc w:val="center"/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DE82CB4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F07D61F" w14:textId="77777777" w:rsidR="00815056" w:rsidRPr="00C61E24" w:rsidRDefault="006C04C6" w:rsidP="008150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B3">
              <w:rPr>
                <w:rFonts w:ascii="Times New Roman" w:eastAsia="Times New Roman" w:hAnsi="Times New Roman" w:cs="Times New Roman"/>
              </w:rPr>
              <w:t>Просмотр и обсуждение фильма «Бабуся».</w:t>
            </w:r>
          </w:p>
        </w:tc>
        <w:tc>
          <w:tcPr>
            <w:tcW w:w="1701" w:type="dxa"/>
          </w:tcPr>
          <w:p w14:paraId="6AAE5048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C4ABF16" w14:textId="77777777" w:rsidR="00815056" w:rsidRPr="00436F64" w:rsidRDefault="00815056" w:rsidP="00815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454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14:paraId="0E6C8E68" w14:textId="77777777" w:rsidTr="001C5CC1">
        <w:tc>
          <w:tcPr>
            <w:tcW w:w="709" w:type="dxa"/>
            <w:vAlign w:val="center"/>
          </w:tcPr>
          <w:p w14:paraId="5A555AE8" w14:textId="77777777" w:rsidR="00815056" w:rsidRPr="00D67DCF" w:rsidRDefault="00164C2B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  <w:vMerge/>
          </w:tcPr>
          <w:p w14:paraId="178D5598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195D7F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248A3B" w14:textId="77777777" w:rsidR="00815056" w:rsidRPr="00E14EF1" w:rsidRDefault="00815056" w:rsidP="00815056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0D7E303" w14:textId="77777777" w:rsidR="00815056" w:rsidRPr="00E14EF1" w:rsidRDefault="001D535A" w:rsidP="00815056">
            <w:pPr>
              <w:jc w:val="center"/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152C9B05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B43D9BE" w14:textId="60E0713F" w:rsidR="00815056" w:rsidRPr="00436F64" w:rsidRDefault="001D535A" w:rsidP="00815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отдыхающими ГУ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 w:rsidRPr="001D535A">
              <w:rPr>
                <w:rFonts w:ascii="Times New Roman" w:eastAsia="Times New Roman" w:hAnsi="Times New Roman" w:cs="Times New Roman"/>
              </w:rPr>
              <w:t>Центр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1D535A">
              <w:rPr>
                <w:rFonts w:ascii="Times New Roman" w:eastAsia="Times New Roman" w:hAnsi="Times New Roman" w:cs="Times New Roman"/>
              </w:rPr>
              <w:t xml:space="preserve"> социального обслуживания граждан пожилого возраста и инвалидов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г. Кимовска.</w:t>
            </w:r>
          </w:p>
        </w:tc>
        <w:tc>
          <w:tcPr>
            <w:tcW w:w="1701" w:type="dxa"/>
          </w:tcPr>
          <w:p w14:paraId="25054071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5585F09D" w14:textId="77777777" w:rsidR="00815056" w:rsidRPr="00C17EB4" w:rsidRDefault="00D95785" w:rsidP="008150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Творческий отчет</w:t>
            </w:r>
            <w:r>
              <w:rPr>
                <w:rFonts w:ascii="Times New Roman" w:eastAsia="Times New Roman" w:hAnsi="Times New Roman" w:cs="Times New Roman"/>
              </w:rPr>
              <w:t>, г</w:t>
            </w:r>
            <w:r w:rsidRPr="00C4310B">
              <w:rPr>
                <w:rFonts w:ascii="Times New Roman" w:eastAsia="Times New Roman" w:hAnsi="Times New Roman" w:cs="Times New Roman"/>
              </w:rPr>
              <w:t xml:space="preserve">рупповая оценка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 w:rsidRPr="00C4310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5785" w14:paraId="037603CE" w14:textId="77777777" w:rsidTr="001C5CC1">
        <w:tc>
          <w:tcPr>
            <w:tcW w:w="709" w:type="dxa"/>
            <w:vAlign w:val="center"/>
          </w:tcPr>
          <w:p w14:paraId="759FD750" w14:textId="77777777" w:rsidR="00D95785" w:rsidRPr="00D67DCF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  <w:vMerge/>
          </w:tcPr>
          <w:p w14:paraId="1014065C" w14:textId="77777777" w:rsidR="00D95785" w:rsidRPr="0069341F" w:rsidRDefault="00D95785" w:rsidP="00D9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44B948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84F265" w14:textId="77777777" w:rsidR="00D95785" w:rsidRPr="00E14EF1" w:rsidRDefault="00D95785" w:rsidP="00D95785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553F49D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30DC28C4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914B941" w14:textId="3C6F45AB" w:rsidR="00D95785" w:rsidRPr="00CC7136" w:rsidRDefault="00D95785" w:rsidP="00D957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Подго</w:t>
            </w:r>
            <w:r w:rsidR="00C43758"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</w:rPr>
              <w:t>вка и проведение мероприятия для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отдыхающих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ГУ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 w:rsidRPr="001D535A">
              <w:rPr>
                <w:rFonts w:ascii="Times New Roman" w:eastAsia="Times New Roman" w:hAnsi="Times New Roman" w:cs="Times New Roman"/>
              </w:rPr>
              <w:t xml:space="preserve">Центр социального обслуживания граждан пожилого возраста и инвалидов </w:t>
            </w:r>
            <w:r>
              <w:rPr>
                <w:rFonts w:ascii="Times New Roman" w:eastAsia="Times New Roman" w:hAnsi="Times New Roman" w:cs="Times New Roman"/>
              </w:rPr>
              <w:t>г. Кимовска «Весна-красна».</w:t>
            </w:r>
          </w:p>
        </w:tc>
        <w:tc>
          <w:tcPr>
            <w:tcW w:w="1701" w:type="dxa"/>
          </w:tcPr>
          <w:p w14:paraId="7B13A21D" w14:textId="77777777" w:rsidR="00D95785" w:rsidRPr="00AB0AC1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B3F38E2" w14:textId="77777777" w:rsidR="00D95785" w:rsidRPr="00CC7136" w:rsidRDefault="00D95785" w:rsidP="00D957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5E52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D95785" w14:paraId="11318799" w14:textId="77777777" w:rsidTr="001C5CC1">
        <w:tc>
          <w:tcPr>
            <w:tcW w:w="709" w:type="dxa"/>
            <w:vAlign w:val="center"/>
          </w:tcPr>
          <w:p w14:paraId="617CB72C" w14:textId="77777777" w:rsidR="00D95785" w:rsidRPr="00D67DCF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B7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" w:type="dxa"/>
            <w:vMerge/>
          </w:tcPr>
          <w:p w14:paraId="088BFBD0" w14:textId="77777777" w:rsidR="00D95785" w:rsidRPr="0069341F" w:rsidRDefault="00D95785" w:rsidP="00D9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D481275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8FFAC" w14:textId="77777777" w:rsidR="00D95785" w:rsidRPr="00E14EF1" w:rsidRDefault="00D95785" w:rsidP="00D95785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B755C59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6064ADA1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165D787" w14:textId="23ABA1F9" w:rsidR="00D95785" w:rsidRPr="00CC7136" w:rsidRDefault="00D95785" w:rsidP="00D957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Подго</w:t>
            </w:r>
            <w:r w:rsidR="00C43758"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</w:rPr>
              <w:t>вка и проведение мероприятия для отдыхающих ГУ</w:t>
            </w:r>
            <w:r w:rsidR="00C43758">
              <w:rPr>
                <w:rFonts w:ascii="Times New Roman" w:eastAsia="Times New Roman" w:hAnsi="Times New Roman" w:cs="Times New Roman"/>
              </w:rPr>
              <w:t xml:space="preserve"> </w:t>
            </w:r>
            <w:r w:rsidRPr="001D535A">
              <w:rPr>
                <w:rFonts w:ascii="Times New Roman" w:eastAsia="Times New Roman" w:hAnsi="Times New Roman" w:cs="Times New Roman"/>
              </w:rPr>
              <w:t xml:space="preserve">Центр социального обслуживания граждан пожилого возраста и инвалидов </w:t>
            </w:r>
            <w:r>
              <w:rPr>
                <w:rFonts w:ascii="Times New Roman" w:eastAsia="Times New Roman" w:hAnsi="Times New Roman" w:cs="Times New Roman"/>
              </w:rPr>
              <w:t>г. Кимовска «Споёмте, друзья!».</w:t>
            </w:r>
          </w:p>
        </w:tc>
        <w:tc>
          <w:tcPr>
            <w:tcW w:w="1701" w:type="dxa"/>
          </w:tcPr>
          <w:p w14:paraId="0B0A07F3" w14:textId="77777777" w:rsidR="00D95785" w:rsidRPr="00AB0AC1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ADFA7B5" w14:textId="77777777" w:rsidR="00D95785" w:rsidRPr="00C17EB4" w:rsidRDefault="00D95785" w:rsidP="00D9578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95E52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815056" w14:paraId="28DC87E1" w14:textId="77777777" w:rsidTr="001C5CC1">
        <w:tc>
          <w:tcPr>
            <w:tcW w:w="709" w:type="dxa"/>
            <w:vAlign w:val="center"/>
          </w:tcPr>
          <w:p w14:paraId="342BBEF1" w14:textId="77777777" w:rsidR="00815056" w:rsidRPr="00D67DCF" w:rsidRDefault="00BB778D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38" w:type="dxa"/>
            <w:vMerge/>
          </w:tcPr>
          <w:p w14:paraId="0D48EC89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A6F419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EF42FE" w14:textId="77777777" w:rsidR="00815056" w:rsidRPr="00E14EF1" w:rsidRDefault="00815056" w:rsidP="00815056">
            <w:pPr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1E9D0EE" w14:textId="77777777" w:rsidR="00815056" w:rsidRPr="00E14EF1" w:rsidRDefault="00ED76E2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709" w:type="dxa"/>
          </w:tcPr>
          <w:p w14:paraId="42011F51" w14:textId="77777777" w:rsidR="00815056" w:rsidRPr="00E14EF1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01B2CA2" w14:textId="0A719FF5" w:rsidR="00815056" w:rsidRPr="00DF7C82" w:rsidRDefault="00ED76E2" w:rsidP="008150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6E2">
              <w:rPr>
                <w:rFonts w:ascii="Times New Roman" w:eastAsia="Times New Roman" w:hAnsi="Times New Roman" w:cs="Times New Roman"/>
                <w:color w:val="000000" w:themeColor="text1"/>
              </w:rPr>
              <w:t>Психологические особенности детей младшего школьного возраста. Особенности работы с младшими школьниками.</w:t>
            </w:r>
            <w:r w:rsidR="00C437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95785" w:rsidRPr="00ED76E2">
              <w:rPr>
                <w:rFonts w:ascii="Times New Roman" w:eastAsia="Times New Roman" w:hAnsi="Times New Roman" w:cs="Times New Roman"/>
                <w:color w:val="000000" w:themeColor="text1"/>
              </w:rPr>
              <w:t>Основные проблемы детей с ОВЗ, принципы взаимодействия с ними.</w:t>
            </w:r>
          </w:p>
        </w:tc>
        <w:tc>
          <w:tcPr>
            <w:tcW w:w="1701" w:type="dxa"/>
          </w:tcPr>
          <w:p w14:paraId="6D8C2442" w14:textId="77777777" w:rsidR="00815056" w:rsidRDefault="00815056" w:rsidP="00815056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457D6E9" w14:textId="77777777" w:rsidR="00815056" w:rsidRPr="00C17EB4" w:rsidRDefault="00D95785" w:rsidP="00815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D95785" w14:paraId="79023EAA" w14:textId="77777777" w:rsidTr="001C5CC1">
        <w:tc>
          <w:tcPr>
            <w:tcW w:w="709" w:type="dxa"/>
            <w:vAlign w:val="center"/>
          </w:tcPr>
          <w:p w14:paraId="2F559769" w14:textId="77777777" w:rsidR="00D95785" w:rsidRPr="00D67DCF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Merge/>
          </w:tcPr>
          <w:p w14:paraId="019E545D" w14:textId="77777777" w:rsidR="00D95785" w:rsidRPr="0069341F" w:rsidRDefault="00D95785" w:rsidP="00D9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217369F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974C80" w14:textId="77777777" w:rsidR="00D95785" w:rsidRPr="00E14EF1" w:rsidRDefault="00D95785" w:rsidP="00D95785">
            <w:pPr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A5EAE92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0D5BCD97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5EAD653" w14:textId="77777777" w:rsidR="00D95785" w:rsidRPr="00AE2090" w:rsidRDefault="00D95785" w:rsidP="00D95785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игровой программы для детей с ОВЗ (ГУТО СРЦН №3 </w:t>
            </w:r>
            <w:proofErr w:type="spellStart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г.Кимовск</w:t>
            </w:r>
            <w:proofErr w:type="spellEnd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) «Весеннее настроение».</w:t>
            </w:r>
          </w:p>
        </w:tc>
        <w:tc>
          <w:tcPr>
            <w:tcW w:w="1701" w:type="dxa"/>
          </w:tcPr>
          <w:p w14:paraId="6D2CF807" w14:textId="77777777" w:rsidR="00D95785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134287D" w14:textId="77777777" w:rsidR="00D95785" w:rsidRPr="00C17EB4" w:rsidRDefault="00D95785" w:rsidP="00D957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111E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D95785" w14:paraId="25F2CD40" w14:textId="77777777" w:rsidTr="001C5CC1">
        <w:tc>
          <w:tcPr>
            <w:tcW w:w="709" w:type="dxa"/>
            <w:vAlign w:val="center"/>
          </w:tcPr>
          <w:p w14:paraId="662AF851" w14:textId="77777777" w:rsidR="00D95785" w:rsidRPr="00D67DCF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vMerge/>
          </w:tcPr>
          <w:p w14:paraId="19851F4F" w14:textId="77777777" w:rsidR="00D95785" w:rsidRPr="0069341F" w:rsidRDefault="00D95785" w:rsidP="00D9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30ED20C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9CE09E" w14:textId="77777777" w:rsidR="00D95785" w:rsidRPr="00E14EF1" w:rsidRDefault="00D95785" w:rsidP="00D95785">
            <w:pPr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16.30-18.10</w:t>
            </w:r>
          </w:p>
        </w:tc>
        <w:tc>
          <w:tcPr>
            <w:tcW w:w="1701" w:type="dxa"/>
          </w:tcPr>
          <w:p w14:paraId="3F61C119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2439C2A9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6ED9A6B" w14:textId="77777777" w:rsidR="00D95785" w:rsidRPr="00AE2090" w:rsidRDefault="00D95785" w:rsidP="00D9578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Мастер-класс для детей с ОВЗ (ГУТО СРЦН №3 </w:t>
            </w:r>
            <w:proofErr w:type="spellStart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г.Кимовск</w:t>
            </w:r>
            <w:proofErr w:type="spellEnd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) «Кукла-оберег».</w:t>
            </w:r>
          </w:p>
        </w:tc>
        <w:tc>
          <w:tcPr>
            <w:tcW w:w="1701" w:type="dxa"/>
          </w:tcPr>
          <w:p w14:paraId="7449F095" w14:textId="77777777" w:rsidR="00D95785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539F6BAE" w14:textId="77777777" w:rsidR="00D95785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C8111E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D95785" w14:paraId="1C876790" w14:textId="77777777" w:rsidTr="001C5CC1">
        <w:tc>
          <w:tcPr>
            <w:tcW w:w="709" w:type="dxa"/>
            <w:vAlign w:val="center"/>
          </w:tcPr>
          <w:p w14:paraId="6EB8DE53" w14:textId="77777777" w:rsidR="00D95785" w:rsidRPr="00D67DCF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vMerge/>
          </w:tcPr>
          <w:p w14:paraId="4535FA55" w14:textId="77777777" w:rsidR="00D95785" w:rsidRPr="0069341F" w:rsidRDefault="00D95785" w:rsidP="00D9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2D1632C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D67615" w14:textId="77777777" w:rsidR="00D95785" w:rsidRPr="00E14EF1" w:rsidRDefault="00D95785" w:rsidP="00D95785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F7D016F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EF1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</w:tcPr>
          <w:p w14:paraId="39ACD844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6F1737C" w14:textId="77777777" w:rsidR="00D95785" w:rsidRPr="00AE2090" w:rsidRDefault="00D95785" w:rsidP="00D95785">
            <w:pPr>
              <w:rPr>
                <w:rFonts w:ascii="Times New Roman" w:hAnsi="Times New Roman" w:cs="Times New Roman"/>
              </w:rPr>
            </w:pPr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Мастер-класс для детей с ОВЗ (ГУТО СРЦН №3 </w:t>
            </w:r>
            <w:proofErr w:type="spellStart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г.Кимовск</w:t>
            </w:r>
            <w:proofErr w:type="spellEnd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) «Бумажные фантазии».</w:t>
            </w:r>
          </w:p>
        </w:tc>
        <w:tc>
          <w:tcPr>
            <w:tcW w:w="1701" w:type="dxa"/>
          </w:tcPr>
          <w:p w14:paraId="67E81A29" w14:textId="77777777" w:rsidR="00D95785" w:rsidRPr="006E12D4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4E4086FD" w14:textId="77777777" w:rsidR="00D95785" w:rsidRPr="006E12D4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11E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D95785" w14:paraId="2524987E" w14:textId="77777777" w:rsidTr="001C5CC1">
        <w:tc>
          <w:tcPr>
            <w:tcW w:w="709" w:type="dxa"/>
            <w:vAlign w:val="center"/>
          </w:tcPr>
          <w:p w14:paraId="119CB603" w14:textId="77777777" w:rsidR="00D95785" w:rsidRPr="00D67DCF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vMerge/>
          </w:tcPr>
          <w:p w14:paraId="43FF5B7E" w14:textId="77777777" w:rsidR="00D95785" w:rsidRPr="0069341F" w:rsidRDefault="00D95785" w:rsidP="00D95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65D8C6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3A0243" w14:textId="77777777" w:rsidR="00D95785" w:rsidRPr="00E14EF1" w:rsidRDefault="00D95785" w:rsidP="00D95785">
            <w:r w:rsidRPr="00E14EF1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875B87A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</w:rPr>
            </w:pPr>
            <w:r w:rsidRPr="00E14EF1">
              <w:rPr>
                <w:rFonts w:ascii="Times New Roman" w:hAnsi="Times New Roman" w:cs="Times New Roman"/>
              </w:rPr>
              <w:t xml:space="preserve">Практическое </w:t>
            </w:r>
            <w:r w:rsidRPr="00E14EF1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709" w:type="dxa"/>
          </w:tcPr>
          <w:p w14:paraId="37330F24" w14:textId="77777777" w:rsidR="00D95785" w:rsidRPr="00E14EF1" w:rsidRDefault="00D95785" w:rsidP="00D9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14:paraId="3CD8A45B" w14:textId="77777777" w:rsidR="00D95785" w:rsidRPr="00AE2090" w:rsidRDefault="00D95785" w:rsidP="00D95785">
            <w:pPr>
              <w:rPr>
                <w:rFonts w:ascii="Times New Roman" w:hAnsi="Times New Roman" w:cs="Times New Roman"/>
              </w:rPr>
            </w:pPr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игровой программы для детей с ОВЗ </w:t>
            </w:r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(ГУТО СРЦН №3 </w:t>
            </w:r>
            <w:proofErr w:type="spellStart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г.Кимовск</w:t>
            </w:r>
            <w:proofErr w:type="spellEnd"/>
            <w:r w:rsidRPr="00AE2090">
              <w:rPr>
                <w:rFonts w:ascii="Times New Roman" w:eastAsia="Times New Roman" w:hAnsi="Times New Roman" w:cs="Times New Roman"/>
                <w:color w:val="000000" w:themeColor="text1"/>
              </w:rPr>
              <w:t>) «Космические состязания».</w:t>
            </w:r>
          </w:p>
        </w:tc>
        <w:tc>
          <w:tcPr>
            <w:tcW w:w="1701" w:type="dxa"/>
          </w:tcPr>
          <w:p w14:paraId="5E260D73" w14:textId="77777777" w:rsidR="00D95785" w:rsidRPr="00AB0AC1" w:rsidRDefault="00D95785" w:rsidP="00D9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lastRenderedPageBreak/>
              <w:t xml:space="preserve">МБОУ ДОД </w:t>
            </w:r>
            <w:r w:rsidRPr="009F2542">
              <w:rPr>
                <w:rFonts w:ascii="Times New Roman" w:hAnsi="Times New Roman" w:cs="Times New Roman"/>
              </w:rPr>
              <w:lastRenderedPageBreak/>
              <w:t>ЦВР</w:t>
            </w:r>
          </w:p>
        </w:tc>
        <w:tc>
          <w:tcPr>
            <w:tcW w:w="1843" w:type="dxa"/>
          </w:tcPr>
          <w:p w14:paraId="74DEDF2C" w14:textId="77777777" w:rsidR="00D95785" w:rsidRPr="00EC274B" w:rsidRDefault="00D95785" w:rsidP="00D9578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8111E">
              <w:rPr>
                <w:rFonts w:ascii="Times New Roman" w:eastAsia="Times New Roman" w:hAnsi="Times New Roman" w:cs="Times New Roman"/>
              </w:rPr>
              <w:lastRenderedPageBreak/>
              <w:t xml:space="preserve">Творческий </w:t>
            </w:r>
            <w:r w:rsidRPr="00C8111E">
              <w:rPr>
                <w:rFonts w:ascii="Times New Roman" w:eastAsia="Times New Roman" w:hAnsi="Times New Roman" w:cs="Times New Roman"/>
              </w:rPr>
              <w:lastRenderedPageBreak/>
              <w:t>отчет, групповая оценка деятельности.</w:t>
            </w:r>
          </w:p>
        </w:tc>
      </w:tr>
      <w:tr w:rsidR="00AE2090" w14:paraId="405557CE" w14:textId="77777777" w:rsidTr="003C1518">
        <w:tc>
          <w:tcPr>
            <w:tcW w:w="709" w:type="dxa"/>
            <w:vAlign w:val="center"/>
          </w:tcPr>
          <w:p w14:paraId="07FAD6D8" w14:textId="77777777" w:rsidR="00AE2090" w:rsidRPr="00D67DCF" w:rsidRDefault="00AE2090" w:rsidP="00815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14:paraId="3D10D15E" w14:textId="77777777" w:rsidR="00AE2090" w:rsidRPr="0069341F" w:rsidRDefault="00AE2090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493CE621" w14:textId="77777777" w:rsidR="00AE2090" w:rsidRPr="006E12D4" w:rsidRDefault="001135A6" w:rsidP="00815056">
            <w:pPr>
              <w:jc w:val="center"/>
              <w:rPr>
                <w:rFonts w:ascii="Times New Roman" w:hAnsi="Times New Roman" w:cs="Times New Roman"/>
              </w:rPr>
            </w:pPr>
            <w:r w:rsidRPr="00A860BA">
              <w:rPr>
                <w:rFonts w:ascii="Times New Roman" w:hAnsi="Times New Roman" w:cs="Times New Roman"/>
                <w:b/>
                <w:bCs/>
              </w:rPr>
              <w:t>«Развитие молодёжных инициатив в процессе социального взаимодействия»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1C7F95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A860BA">
              <w:rPr>
                <w:rFonts w:ascii="Times New Roman" w:hAnsi="Times New Roman" w:cs="Times New Roman"/>
                <w:b/>
                <w:bCs/>
              </w:rPr>
              <w:t>ч.</w:t>
            </w:r>
            <w:r w:rsidR="001C7F95">
              <w:rPr>
                <w:rFonts w:ascii="Times New Roman" w:hAnsi="Times New Roman" w:cs="Times New Roman"/>
                <w:b/>
                <w:bCs/>
              </w:rPr>
              <w:t>т. / 22 ч. п.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15056" w14:paraId="5F7AB184" w14:textId="77777777" w:rsidTr="001C5CC1">
        <w:tc>
          <w:tcPr>
            <w:tcW w:w="709" w:type="dxa"/>
            <w:vAlign w:val="center"/>
          </w:tcPr>
          <w:p w14:paraId="25164F2E" w14:textId="77777777" w:rsidR="00815056" w:rsidRPr="00D67DCF" w:rsidRDefault="00164C2B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  <w:vMerge/>
          </w:tcPr>
          <w:p w14:paraId="63E86D47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B52744" w14:textId="77777777" w:rsidR="00815056" w:rsidRPr="003A1CBE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B039D0" w14:textId="77777777" w:rsidR="00815056" w:rsidRDefault="00815056" w:rsidP="00815056"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59A6BFCC" w14:textId="77777777" w:rsidR="00815056" w:rsidRPr="000D0A1E" w:rsidRDefault="001135A6" w:rsidP="0081505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D0A1E">
              <w:rPr>
                <w:rFonts w:ascii="Times New Roman" w:hAnsi="Times New Roman" w:cs="Times New Roman"/>
                <w:color w:val="auto"/>
              </w:rPr>
              <w:t>Теоретическое занятие.</w:t>
            </w:r>
          </w:p>
        </w:tc>
        <w:tc>
          <w:tcPr>
            <w:tcW w:w="709" w:type="dxa"/>
          </w:tcPr>
          <w:p w14:paraId="6D18C9C7" w14:textId="77777777" w:rsidR="00815056" w:rsidRPr="000D0A1E" w:rsidRDefault="00815056" w:rsidP="008150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B01BADF" w14:textId="77777777" w:rsidR="001135A6" w:rsidRPr="00A860BA" w:rsidRDefault="001135A6" w:rsidP="001135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BA">
              <w:rPr>
                <w:rFonts w:ascii="Times New Roman" w:hAnsi="Times New Roman" w:cs="Times New Roman"/>
                <w:sz w:val="24"/>
                <w:szCs w:val="24"/>
              </w:rPr>
              <w:t>Сущность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60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</w:t>
            </w:r>
            <w:r w:rsidRPr="00A860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</w:t>
            </w:r>
            <w:r w:rsidRPr="00A860BA">
              <w:rPr>
                <w:rFonts w:ascii="Times New Roman" w:hAnsi="Times New Roman" w:cs="Times New Roman"/>
                <w:sz w:val="24"/>
                <w:szCs w:val="24"/>
              </w:rPr>
              <w:t>оциальные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60B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C6AE649" w14:textId="77777777" w:rsidR="00815056" w:rsidRPr="00997776" w:rsidRDefault="00815056" w:rsidP="001135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11604C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1A84562" w14:textId="77777777" w:rsidR="00815056" w:rsidRPr="00EC274B" w:rsidRDefault="00815056" w:rsidP="00815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5D7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14:paraId="70BB91CC" w14:textId="77777777" w:rsidTr="001C5CC1">
        <w:tc>
          <w:tcPr>
            <w:tcW w:w="709" w:type="dxa"/>
            <w:vAlign w:val="center"/>
          </w:tcPr>
          <w:p w14:paraId="00F90AF8" w14:textId="77777777" w:rsidR="00815056" w:rsidRPr="00D67DCF" w:rsidRDefault="00D95785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vMerge/>
          </w:tcPr>
          <w:p w14:paraId="6D2682CA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9747026" w14:textId="77777777" w:rsidR="00815056" w:rsidRPr="003A1CBE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F556C" w14:textId="77777777" w:rsidR="00815056" w:rsidRDefault="00815056" w:rsidP="00815056"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87CCE34" w14:textId="77777777" w:rsidR="00815056" w:rsidRPr="000D0A1E" w:rsidRDefault="001135A6" w:rsidP="00815056">
            <w:pPr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0D0A1E">
              <w:rPr>
                <w:rFonts w:ascii="Times New Roman" w:hAnsi="Times New Roman" w:cs="Times New Roman"/>
                <w:color w:val="auto"/>
              </w:rPr>
              <w:t>Теоретическое занятие.</w:t>
            </w:r>
          </w:p>
        </w:tc>
        <w:tc>
          <w:tcPr>
            <w:tcW w:w="709" w:type="dxa"/>
          </w:tcPr>
          <w:p w14:paraId="06FF5CB1" w14:textId="77777777" w:rsidR="00815056" w:rsidRPr="000D0A1E" w:rsidRDefault="00815056" w:rsidP="008150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D939479" w14:textId="77777777" w:rsidR="00815056" w:rsidRPr="00340511" w:rsidRDefault="001135A6" w:rsidP="0081505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</w:rPr>
            </w:pPr>
            <w:r w:rsidRPr="00A860BA">
              <w:rPr>
                <w:rFonts w:ascii="Times New Roman" w:hAnsi="Times New Roman" w:cs="Times New Roman"/>
              </w:rPr>
              <w:t>Направления волонтёрской деятельности</w:t>
            </w:r>
            <w:r>
              <w:rPr>
                <w:rFonts w:ascii="Times New Roman" w:hAnsi="Times New Roman" w:cs="Times New Roman"/>
              </w:rPr>
              <w:t xml:space="preserve"> в рамках социального взаимодействия.</w:t>
            </w:r>
          </w:p>
        </w:tc>
        <w:tc>
          <w:tcPr>
            <w:tcW w:w="1701" w:type="dxa"/>
          </w:tcPr>
          <w:p w14:paraId="71B392D6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1151461" w14:textId="77777777" w:rsidR="00815056" w:rsidRPr="00F23897" w:rsidRDefault="00815056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15056" w14:paraId="6CD5DBE4" w14:textId="77777777" w:rsidTr="001C5CC1">
        <w:tc>
          <w:tcPr>
            <w:tcW w:w="709" w:type="dxa"/>
            <w:vAlign w:val="center"/>
          </w:tcPr>
          <w:p w14:paraId="66D520AA" w14:textId="77777777" w:rsidR="00815056" w:rsidRPr="00D67DCF" w:rsidRDefault="00D95785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  <w:vMerge/>
          </w:tcPr>
          <w:p w14:paraId="195306C8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37E526" w14:textId="77777777" w:rsidR="00815056" w:rsidRPr="003A1CBE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5EA902" w14:textId="77777777" w:rsidR="00815056" w:rsidRDefault="00815056" w:rsidP="00815056"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286B97F" w14:textId="77777777" w:rsidR="00815056" w:rsidRPr="000D0A1E" w:rsidRDefault="001135A6" w:rsidP="00815056">
            <w:pPr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0D0A1E">
              <w:rPr>
                <w:rFonts w:ascii="Times New Roman" w:hAnsi="Times New Roman" w:cs="Times New Roman"/>
                <w:color w:val="auto"/>
              </w:rPr>
              <w:t>Теоретическое занятие.</w:t>
            </w:r>
          </w:p>
        </w:tc>
        <w:tc>
          <w:tcPr>
            <w:tcW w:w="709" w:type="dxa"/>
          </w:tcPr>
          <w:p w14:paraId="65871C12" w14:textId="77777777" w:rsidR="00815056" w:rsidRPr="000D0A1E" w:rsidRDefault="00815056" w:rsidP="008150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B4CBDB4" w14:textId="77777777" w:rsidR="00815056" w:rsidRPr="00F23897" w:rsidRDefault="001135A6" w:rsidP="0081505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</w:rPr>
            </w:pPr>
            <w:r w:rsidRPr="00A860BA">
              <w:rPr>
                <w:rFonts w:ascii="Times New Roman" w:hAnsi="Times New Roman" w:cs="Times New Roman"/>
              </w:rPr>
              <w:t>Взаимодействие с молодёжными организациями и другими объединениями в решении проблем социума.</w:t>
            </w:r>
          </w:p>
        </w:tc>
        <w:tc>
          <w:tcPr>
            <w:tcW w:w="1701" w:type="dxa"/>
          </w:tcPr>
          <w:p w14:paraId="1A1649BB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4174C45" w14:textId="77777777" w:rsidR="00815056" w:rsidRPr="00F23897" w:rsidRDefault="00F22844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Наблюдение .</w:t>
            </w:r>
          </w:p>
        </w:tc>
      </w:tr>
      <w:tr w:rsidR="00815056" w14:paraId="446BE2D1" w14:textId="77777777" w:rsidTr="001C5CC1">
        <w:tc>
          <w:tcPr>
            <w:tcW w:w="709" w:type="dxa"/>
            <w:vAlign w:val="center"/>
          </w:tcPr>
          <w:p w14:paraId="63619816" w14:textId="77777777" w:rsidR="00815056" w:rsidRPr="00D67DCF" w:rsidRDefault="00D95785" w:rsidP="00815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  <w:vMerge/>
          </w:tcPr>
          <w:p w14:paraId="32147150" w14:textId="77777777" w:rsidR="00815056" w:rsidRPr="0069341F" w:rsidRDefault="00815056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4BE46D" w14:textId="77777777" w:rsidR="00815056" w:rsidRPr="003A1CBE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8705AF" w14:textId="77777777" w:rsidR="00815056" w:rsidRDefault="00815056" w:rsidP="00815056"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5F1ED7A" w14:textId="77777777" w:rsidR="00815056" w:rsidRPr="00EC274B" w:rsidRDefault="00815056" w:rsidP="008150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</w:tc>
        <w:tc>
          <w:tcPr>
            <w:tcW w:w="709" w:type="dxa"/>
          </w:tcPr>
          <w:p w14:paraId="0D305889" w14:textId="77777777" w:rsidR="00815056" w:rsidRPr="00686F78" w:rsidRDefault="00815056" w:rsidP="00815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2C132E0" w14:textId="77777777" w:rsidR="00815056" w:rsidRPr="00C43758" w:rsidRDefault="000D0A1E" w:rsidP="000D0A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37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5A6" w:rsidRPr="00C43758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C437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35A6" w:rsidRPr="00C4375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Pr="00C437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135A6" w:rsidRPr="00C4375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C43758">
              <w:rPr>
                <w:rFonts w:ascii="Times New Roman" w:hAnsi="Times New Roman" w:cs="Times New Roman"/>
                <w:sz w:val="24"/>
                <w:szCs w:val="24"/>
              </w:rPr>
              <w:t>а: (одно название на три дня)</w:t>
            </w:r>
            <w:r w:rsidR="003C1518" w:rsidRPr="00C43758"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сердцем – на добрые дела».</w:t>
            </w:r>
          </w:p>
        </w:tc>
        <w:tc>
          <w:tcPr>
            <w:tcW w:w="1701" w:type="dxa"/>
          </w:tcPr>
          <w:p w14:paraId="18C96A35" w14:textId="77777777" w:rsidR="00815056" w:rsidRPr="00AB0AC1" w:rsidRDefault="00815056" w:rsidP="00815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01FC3AE4" w14:textId="77777777" w:rsidR="00815056" w:rsidRPr="00EC274B" w:rsidRDefault="00F22844" w:rsidP="008150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8111E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61255459" w14:textId="77777777" w:rsidTr="001C5CC1">
        <w:tc>
          <w:tcPr>
            <w:tcW w:w="709" w:type="dxa"/>
            <w:vAlign w:val="center"/>
          </w:tcPr>
          <w:p w14:paraId="79E94949" w14:textId="77777777" w:rsidR="00F22844" w:rsidRPr="00D67DCF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7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" w:type="dxa"/>
            <w:vMerge/>
          </w:tcPr>
          <w:p w14:paraId="05AD72CE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19F0EC" w14:textId="77777777" w:rsidR="00F22844" w:rsidRPr="003A1CBE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3C6E65" w14:textId="77777777" w:rsidR="00F22844" w:rsidRPr="007B7632" w:rsidRDefault="00F22844" w:rsidP="00F22844">
            <w:pPr>
              <w:rPr>
                <w:rFonts w:ascii="Times New Roman" w:hAnsi="Times New Roman" w:cs="Times New Roman"/>
              </w:rPr>
            </w:pPr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963D84F" w14:textId="77777777" w:rsidR="00F22844" w:rsidRPr="00EC274B" w:rsidRDefault="00F22844" w:rsidP="00F228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</w:tc>
        <w:tc>
          <w:tcPr>
            <w:tcW w:w="709" w:type="dxa"/>
          </w:tcPr>
          <w:p w14:paraId="766E0A57" w14:textId="77777777" w:rsidR="00F22844" w:rsidRPr="00686F78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68FAA4E" w14:textId="77777777" w:rsidR="00F22844" w:rsidRPr="00C43758" w:rsidRDefault="00F22844" w:rsidP="00F2284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37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социального проекта: </w:t>
            </w:r>
            <w:r w:rsidR="003C1518" w:rsidRPr="00C43758">
              <w:rPr>
                <w:rFonts w:ascii="Times New Roman" w:hAnsi="Times New Roman" w:cs="Times New Roman"/>
                <w:sz w:val="24"/>
                <w:szCs w:val="24"/>
              </w:rPr>
              <w:t>«Мы вместе» для детей с ОВЗ.</w:t>
            </w:r>
          </w:p>
        </w:tc>
        <w:tc>
          <w:tcPr>
            <w:tcW w:w="1701" w:type="dxa"/>
          </w:tcPr>
          <w:p w14:paraId="00857889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B6DDF89" w14:textId="77777777" w:rsidR="00F22844" w:rsidRPr="00EC274B" w:rsidRDefault="00F22844" w:rsidP="00F228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78F1E483" w14:textId="77777777" w:rsidTr="001C5CC1">
        <w:tc>
          <w:tcPr>
            <w:tcW w:w="709" w:type="dxa"/>
            <w:vAlign w:val="center"/>
          </w:tcPr>
          <w:p w14:paraId="7021CDE8" w14:textId="77777777" w:rsidR="00F22844" w:rsidRPr="00D67DCF" w:rsidRDefault="00BB778D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8" w:type="dxa"/>
            <w:vMerge/>
          </w:tcPr>
          <w:p w14:paraId="5BE53145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A004CE" w14:textId="77777777" w:rsidR="00F22844" w:rsidRPr="00273DA3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4FE4F30E" w14:textId="77777777" w:rsidR="00F22844" w:rsidRPr="007B7632" w:rsidRDefault="00F22844" w:rsidP="00F22844">
            <w:pPr>
              <w:rPr>
                <w:rFonts w:ascii="Times New Roman" w:hAnsi="Times New Roman" w:cs="Times New Roman"/>
              </w:rPr>
            </w:pPr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D4D3DFA" w14:textId="77777777" w:rsidR="00F22844" w:rsidRPr="00EC274B" w:rsidRDefault="00F22844" w:rsidP="00F228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</w:tc>
        <w:tc>
          <w:tcPr>
            <w:tcW w:w="709" w:type="dxa"/>
          </w:tcPr>
          <w:p w14:paraId="374F5ACA" w14:textId="77777777" w:rsidR="00F22844" w:rsidRPr="00686F78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A5ACF58" w14:textId="77777777" w:rsidR="00F22844" w:rsidRPr="00C43758" w:rsidRDefault="00F22844" w:rsidP="00F2284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C43758">
              <w:rPr>
                <w:rFonts w:ascii="Times New Roman" w:hAnsi="Times New Roman" w:cs="Times New Roman"/>
                <w:color w:val="auto"/>
              </w:rPr>
              <w:t>Реализация социального проекта:</w:t>
            </w:r>
            <w:r w:rsidR="00E53E97" w:rsidRPr="00C43758">
              <w:rPr>
                <w:rFonts w:ascii="Times New Roman" w:hAnsi="Times New Roman" w:cs="Times New Roman"/>
                <w:color w:val="auto"/>
              </w:rPr>
              <w:t xml:space="preserve"> «Жить здорово!».</w:t>
            </w:r>
          </w:p>
        </w:tc>
        <w:tc>
          <w:tcPr>
            <w:tcW w:w="1701" w:type="dxa"/>
          </w:tcPr>
          <w:p w14:paraId="08D16C9E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6540906F" w14:textId="77777777" w:rsidR="00F22844" w:rsidRPr="00EC274B" w:rsidRDefault="00F22844" w:rsidP="00F228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5E3D37EF" w14:textId="77777777" w:rsidTr="001C5CC1">
        <w:tc>
          <w:tcPr>
            <w:tcW w:w="709" w:type="dxa"/>
            <w:vAlign w:val="center"/>
          </w:tcPr>
          <w:p w14:paraId="72D86EE5" w14:textId="77777777" w:rsidR="00F22844" w:rsidRPr="00D67DCF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77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Merge/>
          </w:tcPr>
          <w:p w14:paraId="74234A63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E9BA45" w14:textId="77777777" w:rsidR="00F22844" w:rsidRPr="00273DA3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099B97C0" w14:textId="77777777" w:rsidR="00F22844" w:rsidRPr="007B7632" w:rsidRDefault="00F22844" w:rsidP="00F22844">
            <w:pPr>
              <w:rPr>
                <w:rFonts w:ascii="Times New Roman" w:hAnsi="Times New Roman" w:cs="Times New Roman"/>
              </w:rPr>
            </w:pPr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1195A72" w14:textId="77777777" w:rsidR="00F22844" w:rsidRPr="007C49AD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</w:tc>
        <w:tc>
          <w:tcPr>
            <w:tcW w:w="709" w:type="dxa"/>
          </w:tcPr>
          <w:p w14:paraId="34AF9C02" w14:textId="77777777" w:rsidR="00F22844" w:rsidRPr="00686F78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000D556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Проведение социальной акции:</w:t>
            </w:r>
            <w:r w:rsidR="00053B97" w:rsidRPr="00C43758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r w:rsidR="00FC1887" w:rsidRPr="00C43758">
              <w:rPr>
                <w:rFonts w:ascii="Times New Roman" w:eastAsia="Times New Roman" w:hAnsi="Times New Roman" w:cs="Times New Roman"/>
                <w:color w:val="auto"/>
              </w:rPr>
              <w:t>Вам, любимые</w:t>
            </w:r>
            <w:r w:rsidR="00053B97" w:rsidRPr="00C43758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FC1887" w:rsidRPr="00C4375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</w:tcPr>
          <w:p w14:paraId="4B053190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214B3BAE" w14:textId="77777777" w:rsidR="00F22844" w:rsidRPr="00340511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2C5D3B70" w14:textId="77777777" w:rsidTr="001C5CC1">
        <w:tc>
          <w:tcPr>
            <w:tcW w:w="709" w:type="dxa"/>
            <w:vAlign w:val="center"/>
          </w:tcPr>
          <w:p w14:paraId="6D97AEBA" w14:textId="77777777" w:rsidR="00F22844" w:rsidRPr="00D67DCF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7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vMerge/>
          </w:tcPr>
          <w:p w14:paraId="6F170CC7" w14:textId="77777777" w:rsidR="00F22844" w:rsidRPr="00614C4A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522E32" w14:textId="77777777" w:rsidR="00F22844" w:rsidRPr="00614C4A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31068" w14:textId="77777777" w:rsidR="00F22844" w:rsidRPr="007B7632" w:rsidRDefault="00F22844" w:rsidP="00F22844">
            <w:pPr>
              <w:rPr>
                <w:rFonts w:ascii="Times New Roman" w:hAnsi="Times New Roman" w:cs="Times New Roman"/>
              </w:rPr>
            </w:pPr>
            <w:r w:rsidRPr="007B7632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75909E6" w14:textId="77777777" w:rsidR="00F22844" w:rsidRPr="007C49AD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</w:tc>
        <w:tc>
          <w:tcPr>
            <w:tcW w:w="709" w:type="dxa"/>
          </w:tcPr>
          <w:p w14:paraId="1DDD852A" w14:textId="77777777" w:rsidR="00F22844" w:rsidRPr="00686F78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64A501B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Подготовка и проведение флешмоба:</w:t>
            </w:r>
            <w:r w:rsidR="00FC1887" w:rsidRPr="00C43758">
              <w:rPr>
                <w:rFonts w:ascii="Times New Roman" w:eastAsia="Times New Roman" w:hAnsi="Times New Roman" w:cs="Times New Roman"/>
                <w:color w:val="auto"/>
              </w:rPr>
              <w:t xml:space="preserve"> «Душа России в символах её».</w:t>
            </w:r>
          </w:p>
        </w:tc>
        <w:tc>
          <w:tcPr>
            <w:tcW w:w="1701" w:type="dxa"/>
          </w:tcPr>
          <w:p w14:paraId="7BF01052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43AF04F0" w14:textId="77777777" w:rsidR="00F22844" w:rsidRPr="00340511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7E320F1F" w14:textId="77777777" w:rsidTr="001C5CC1">
        <w:tc>
          <w:tcPr>
            <w:tcW w:w="709" w:type="dxa"/>
            <w:vAlign w:val="center"/>
          </w:tcPr>
          <w:p w14:paraId="0FBDFFC6" w14:textId="77777777" w:rsidR="00F22844" w:rsidRPr="00D67DCF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7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vMerge/>
          </w:tcPr>
          <w:p w14:paraId="0709F85E" w14:textId="77777777" w:rsidR="00F22844" w:rsidRPr="00614C4A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89F2C9" w14:textId="77777777" w:rsidR="00F22844" w:rsidRPr="00614C4A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3CB2E" w14:textId="77777777" w:rsidR="00F22844" w:rsidRPr="007B7632" w:rsidRDefault="00F22844" w:rsidP="00F22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6D068C75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</w:tc>
        <w:tc>
          <w:tcPr>
            <w:tcW w:w="709" w:type="dxa"/>
          </w:tcPr>
          <w:p w14:paraId="2F476229" w14:textId="77777777" w:rsidR="00F22844" w:rsidRPr="00686F78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08D89E5" w14:textId="77777777" w:rsidR="00F22844" w:rsidRPr="00C43758" w:rsidRDefault="00F22844" w:rsidP="00F2284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Деловая игра «</w:t>
            </w:r>
            <w:r w:rsidR="00236EFD" w:rsidRPr="00C43758">
              <w:rPr>
                <w:rFonts w:ascii="Times New Roman" w:eastAsia="Times New Roman" w:hAnsi="Times New Roman" w:cs="Times New Roman"/>
                <w:color w:val="auto"/>
              </w:rPr>
              <w:t>Быть волонтёром – это здорово».</w:t>
            </w:r>
          </w:p>
        </w:tc>
        <w:tc>
          <w:tcPr>
            <w:tcW w:w="1701" w:type="dxa"/>
          </w:tcPr>
          <w:p w14:paraId="30F00F94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04925E23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6A350297" w14:textId="77777777" w:rsidTr="001C5CC1">
        <w:tc>
          <w:tcPr>
            <w:tcW w:w="709" w:type="dxa"/>
            <w:vAlign w:val="center"/>
          </w:tcPr>
          <w:p w14:paraId="617B111F" w14:textId="77777777" w:rsidR="00F22844" w:rsidRPr="00D67DCF" w:rsidRDefault="00F22844" w:rsidP="00F22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7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vMerge/>
          </w:tcPr>
          <w:p w14:paraId="494CABA7" w14:textId="77777777" w:rsidR="00F22844" w:rsidRPr="003B73B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61F3E5" w14:textId="77777777" w:rsidR="00F22844" w:rsidRPr="003B73BF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D663F1" w14:textId="77777777" w:rsidR="00F22844" w:rsidRDefault="00F22844" w:rsidP="00F22844">
            <w:r w:rsidRPr="00C03E0C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28C506E5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  <w:p w14:paraId="29A639B6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14:paraId="6900CFA2" w14:textId="77777777" w:rsidR="00F22844" w:rsidRPr="00F96154" w:rsidRDefault="00F22844" w:rsidP="00F22844">
            <w:pPr>
              <w:jc w:val="center"/>
              <w:rPr>
                <w:highlight w:val="yellow"/>
              </w:rPr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14:paraId="5F2A75DB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Ролевая игра «</w:t>
            </w:r>
            <w:r w:rsidR="00B037EC" w:rsidRPr="00C43758">
              <w:rPr>
                <w:rFonts w:ascii="Times New Roman" w:eastAsia="Times New Roman" w:hAnsi="Times New Roman" w:cs="Times New Roman"/>
                <w:color w:val="auto"/>
              </w:rPr>
              <w:t>Жизнь на благо других».</w:t>
            </w:r>
          </w:p>
        </w:tc>
        <w:tc>
          <w:tcPr>
            <w:tcW w:w="1701" w:type="dxa"/>
          </w:tcPr>
          <w:p w14:paraId="7AF843FF" w14:textId="77777777" w:rsidR="00F22844" w:rsidRDefault="00F22844" w:rsidP="00F22844">
            <w:pPr>
              <w:jc w:val="center"/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21558DFE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 xml:space="preserve">Творческий отчет, групповая </w:t>
            </w:r>
            <w:r w:rsidRPr="00E01CCD">
              <w:rPr>
                <w:rFonts w:ascii="Times New Roman" w:eastAsia="Times New Roman" w:hAnsi="Times New Roman" w:cs="Times New Roman"/>
              </w:rPr>
              <w:lastRenderedPageBreak/>
              <w:t>оценка деятельности.</w:t>
            </w:r>
          </w:p>
        </w:tc>
      </w:tr>
      <w:tr w:rsidR="00F22844" w14:paraId="011BE1DA" w14:textId="77777777" w:rsidTr="001C5CC1">
        <w:tc>
          <w:tcPr>
            <w:tcW w:w="709" w:type="dxa"/>
            <w:vAlign w:val="center"/>
          </w:tcPr>
          <w:p w14:paraId="0EB15956" w14:textId="77777777" w:rsidR="00F22844" w:rsidRPr="00D67DCF" w:rsidRDefault="00F22844" w:rsidP="00F22844">
            <w:pPr>
              <w:rPr>
                <w:rFonts w:ascii="Times New Roman" w:hAnsi="Times New Roman" w:cs="Times New Roman"/>
              </w:rPr>
            </w:pPr>
            <w:r w:rsidRPr="00D67DCF">
              <w:rPr>
                <w:rFonts w:ascii="Times New Roman" w:hAnsi="Times New Roman" w:cs="Times New Roman"/>
              </w:rPr>
              <w:lastRenderedPageBreak/>
              <w:t>10</w:t>
            </w:r>
            <w:r w:rsidR="00BB7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  <w:vMerge/>
          </w:tcPr>
          <w:p w14:paraId="44BD0318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2C9B2B" w14:textId="77777777" w:rsidR="00F22844" w:rsidRPr="00FF62C9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2449863B" w14:textId="77777777" w:rsidR="00F22844" w:rsidRDefault="00F22844" w:rsidP="00F22844">
            <w:r w:rsidRPr="00C03E0C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33AF5575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  <w:p w14:paraId="686E430B" w14:textId="77777777" w:rsidR="00F22844" w:rsidRPr="00870956" w:rsidRDefault="00F22844" w:rsidP="00F22844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14:paraId="690ED928" w14:textId="77777777" w:rsidR="00F22844" w:rsidRPr="00686F78" w:rsidRDefault="00F22844" w:rsidP="00F22844">
            <w:pPr>
              <w:jc w:val="center"/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9ADBD67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Квест-игра:</w:t>
            </w:r>
            <w:r w:rsidR="00D96224" w:rsidRPr="00C43758">
              <w:rPr>
                <w:rFonts w:ascii="Times New Roman" w:eastAsia="Times New Roman" w:hAnsi="Times New Roman" w:cs="Times New Roman"/>
                <w:color w:val="auto"/>
              </w:rPr>
              <w:t xml:space="preserve"> «Волонтёрам быть здорово».</w:t>
            </w:r>
          </w:p>
        </w:tc>
        <w:tc>
          <w:tcPr>
            <w:tcW w:w="1701" w:type="dxa"/>
          </w:tcPr>
          <w:p w14:paraId="19480B83" w14:textId="77777777" w:rsidR="00F22844" w:rsidRDefault="00F22844" w:rsidP="00F22844">
            <w:pPr>
              <w:jc w:val="center"/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7BEE5410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277CE2A5" w14:textId="77777777" w:rsidTr="001C5CC1">
        <w:tc>
          <w:tcPr>
            <w:tcW w:w="709" w:type="dxa"/>
            <w:vAlign w:val="center"/>
          </w:tcPr>
          <w:p w14:paraId="25B41B60" w14:textId="77777777" w:rsidR="00F22844" w:rsidRPr="00D67DCF" w:rsidRDefault="00F22844" w:rsidP="00F22844">
            <w:pPr>
              <w:rPr>
                <w:rFonts w:ascii="Times New Roman" w:hAnsi="Times New Roman" w:cs="Times New Roman"/>
              </w:rPr>
            </w:pPr>
            <w:r w:rsidRPr="00D67D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BB7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vMerge/>
          </w:tcPr>
          <w:p w14:paraId="098AE7AE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E6A6DC" w14:textId="77777777" w:rsidR="00F22844" w:rsidRPr="00FF62C9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1B9C214D" w14:textId="77777777" w:rsidR="00F22844" w:rsidRDefault="00F22844" w:rsidP="00F22844">
            <w:r w:rsidRPr="00C03E0C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4FB63ADC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  <w:p w14:paraId="1CFCEEBE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14:paraId="2E5F9E88" w14:textId="77777777" w:rsidR="00F22844" w:rsidRPr="00686F78" w:rsidRDefault="00F22844" w:rsidP="00F22844">
            <w:pPr>
              <w:jc w:val="center"/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5518107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 xml:space="preserve">Встреча с </w:t>
            </w:r>
            <w:r w:rsidR="00A42901" w:rsidRPr="00C43758">
              <w:rPr>
                <w:rFonts w:ascii="Times New Roman" w:eastAsia="Times New Roman" w:hAnsi="Times New Roman" w:cs="Times New Roman"/>
                <w:color w:val="auto"/>
              </w:rPr>
              <w:t>представителями Ресурсного центра по развитию добровольчества.</w:t>
            </w:r>
          </w:p>
        </w:tc>
        <w:tc>
          <w:tcPr>
            <w:tcW w:w="1701" w:type="dxa"/>
          </w:tcPr>
          <w:p w14:paraId="42CFB72B" w14:textId="77777777" w:rsidR="00F22844" w:rsidRDefault="00F22844" w:rsidP="00F22844">
            <w:pPr>
              <w:jc w:val="center"/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5B2CD5B" w14:textId="77777777" w:rsidR="00F22844" w:rsidRPr="000F416A" w:rsidRDefault="00F22844" w:rsidP="00F228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0EE92D0F" w14:textId="77777777" w:rsidTr="001C5CC1">
        <w:tc>
          <w:tcPr>
            <w:tcW w:w="709" w:type="dxa"/>
            <w:vAlign w:val="center"/>
          </w:tcPr>
          <w:p w14:paraId="7D0F8B76" w14:textId="77777777" w:rsidR="00F22844" w:rsidRPr="00D67DCF" w:rsidRDefault="00F22844" w:rsidP="00F22844">
            <w:pPr>
              <w:rPr>
                <w:rFonts w:ascii="Times New Roman" w:hAnsi="Times New Roman" w:cs="Times New Roman"/>
              </w:rPr>
            </w:pPr>
            <w:r w:rsidRPr="00D67D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BB7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" w:type="dxa"/>
            <w:vMerge/>
          </w:tcPr>
          <w:p w14:paraId="58661E8F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AF34FB" w14:textId="77777777" w:rsidR="00F22844" w:rsidRPr="00FF62C9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3C9063A4" w14:textId="77777777" w:rsidR="00F22844" w:rsidRDefault="00F22844" w:rsidP="00F22844">
            <w:r w:rsidRPr="00C03E0C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0A4B57FC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  <w:p w14:paraId="077B0404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14:paraId="1555BA0A" w14:textId="77777777" w:rsidR="00F22844" w:rsidRPr="00686F78" w:rsidRDefault="00F22844" w:rsidP="00F22844">
            <w:pPr>
              <w:jc w:val="center"/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4CEC809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Мастер-класс:</w:t>
            </w:r>
            <w:r w:rsidR="00E61E90" w:rsidRPr="00C43758">
              <w:rPr>
                <w:rFonts w:ascii="Times New Roman" w:eastAsia="Times New Roman" w:hAnsi="Times New Roman" w:cs="Times New Roman"/>
                <w:color w:val="auto"/>
              </w:rPr>
              <w:t xml:space="preserve"> «Искусство быть волонтёром».</w:t>
            </w:r>
          </w:p>
        </w:tc>
        <w:tc>
          <w:tcPr>
            <w:tcW w:w="1701" w:type="dxa"/>
          </w:tcPr>
          <w:p w14:paraId="5BDCAFCC" w14:textId="77777777" w:rsidR="00F22844" w:rsidRDefault="00F22844" w:rsidP="00F22844">
            <w:pPr>
              <w:jc w:val="center"/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3C511D98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F22844" w14:paraId="1DB8C936" w14:textId="77777777" w:rsidTr="001C5CC1">
        <w:tc>
          <w:tcPr>
            <w:tcW w:w="709" w:type="dxa"/>
            <w:vAlign w:val="center"/>
          </w:tcPr>
          <w:p w14:paraId="22724DF3" w14:textId="77777777" w:rsidR="00F22844" w:rsidRPr="00D67DCF" w:rsidRDefault="00F22844" w:rsidP="00F22844">
            <w:pPr>
              <w:rPr>
                <w:rFonts w:ascii="Times New Roman" w:hAnsi="Times New Roman" w:cs="Times New Roman"/>
              </w:rPr>
            </w:pPr>
            <w:r w:rsidRPr="00D67D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BB7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  <w:vMerge/>
          </w:tcPr>
          <w:p w14:paraId="16253148" w14:textId="77777777" w:rsidR="00F22844" w:rsidRPr="0069341F" w:rsidRDefault="00F22844" w:rsidP="00F2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E04E01" w14:textId="77777777" w:rsidR="00F22844" w:rsidRPr="00FF62C9" w:rsidRDefault="00F22844" w:rsidP="00F228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71D54B4" w14:textId="77777777" w:rsidR="00F22844" w:rsidRDefault="00F22844" w:rsidP="00F22844">
            <w:r w:rsidRPr="00C03E0C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1B475D27" w14:textId="77777777" w:rsidR="00F22844" w:rsidRDefault="00F22844" w:rsidP="00F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</w:t>
            </w:r>
            <w:r w:rsidRPr="00E66C56">
              <w:rPr>
                <w:rFonts w:ascii="Times New Roman" w:hAnsi="Times New Roman" w:cs="Times New Roman"/>
              </w:rPr>
              <w:t>тическое занятие</w:t>
            </w:r>
          </w:p>
          <w:p w14:paraId="1BCD59E4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14:paraId="2FFE4690" w14:textId="77777777" w:rsidR="00F22844" w:rsidRDefault="00F22844" w:rsidP="00F22844">
            <w:pPr>
              <w:jc w:val="center"/>
            </w:pPr>
            <w:r w:rsidRPr="00C61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8E5C7C5" w14:textId="77777777" w:rsidR="00F22844" w:rsidRPr="00C43758" w:rsidRDefault="00F22844" w:rsidP="00F22844">
            <w:pPr>
              <w:rPr>
                <w:rFonts w:ascii="Times New Roman" w:hAnsi="Times New Roman" w:cs="Times New Roman"/>
                <w:color w:val="auto"/>
              </w:rPr>
            </w:pPr>
            <w:r w:rsidRPr="00C43758">
              <w:rPr>
                <w:rFonts w:ascii="Times New Roman" w:eastAsia="Times New Roman" w:hAnsi="Times New Roman" w:cs="Times New Roman"/>
                <w:color w:val="auto"/>
              </w:rPr>
              <w:t>Организация детских праздников. Проведение детской игровой программы для обучающихся Центра: «</w:t>
            </w:r>
            <w:r w:rsidR="00BE1808" w:rsidRPr="00C43758">
              <w:rPr>
                <w:rFonts w:ascii="Times New Roman" w:eastAsia="Times New Roman" w:hAnsi="Times New Roman" w:cs="Times New Roman"/>
                <w:color w:val="auto"/>
              </w:rPr>
              <w:t>Пусть лето звонкое смеётся».</w:t>
            </w:r>
          </w:p>
        </w:tc>
        <w:tc>
          <w:tcPr>
            <w:tcW w:w="1701" w:type="dxa"/>
          </w:tcPr>
          <w:p w14:paraId="322DB905" w14:textId="77777777" w:rsidR="00F22844" w:rsidRDefault="00F22844" w:rsidP="00F22844">
            <w:pPr>
              <w:jc w:val="center"/>
            </w:pPr>
            <w:r w:rsidRPr="009F2542">
              <w:rPr>
                <w:rFonts w:ascii="Times New Roman" w:hAnsi="Times New Roman" w:cs="Times New Roman"/>
              </w:rPr>
              <w:t>МБОУ ДОД ЦВР</w:t>
            </w:r>
          </w:p>
        </w:tc>
        <w:tc>
          <w:tcPr>
            <w:tcW w:w="1843" w:type="dxa"/>
          </w:tcPr>
          <w:p w14:paraId="1F1FB03D" w14:textId="77777777" w:rsidR="00F22844" w:rsidRPr="00ED32AD" w:rsidRDefault="00F22844" w:rsidP="00F22844">
            <w:pPr>
              <w:jc w:val="center"/>
              <w:rPr>
                <w:highlight w:val="yellow"/>
              </w:rPr>
            </w:pPr>
            <w:r w:rsidRPr="00E01CCD">
              <w:rPr>
                <w:rFonts w:ascii="Times New Roman" w:eastAsia="Times New Roman" w:hAnsi="Times New Roman" w:cs="Times New Roman"/>
              </w:rPr>
              <w:t>Творческий отчет, групповая оценка деятельности.</w:t>
            </w:r>
          </w:p>
        </w:tc>
      </w:tr>
      <w:tr w:rsidR="000D0A1E" w14:paraId="55938A85" w14:textId="77777777" w:rsidTr="003C1518">
        <w:tc>
          <w:tcPr>
            <w:tcW w:w="709" w:type="dxa"/>
            <w:vAlign w:val="center"/>
          </w:tcPr>
          <w:p w14:paraId="550BE72B" w14:textId="77777777" w:rsidR="000D0A1E" w:rsidRPr="00D67DCF" w:rsidRDefault="000D0A1E" w:rsidP="00815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14:paraId="44B0528F" w14:textId="77777777" w:rsidR="000D0A1E" w:rsidRPr="0052761C" w:rsidRDefault="000D0A1E" w:rsidP="0081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3B5C0E0B" w14:textId="77777777" w:rsidR="000D0A1E" w:rsidRPr="00ED32AD" w:rsidRDefault="000D0A1E" w:rsidP="000D0A1E">
            <w:pPr>
              <w:jc w:val="center"/>
              <w:rPr>
                <w:highlight w:val="yellow"/>
              </w:rPr>
            </w:pPr>
            <w:r w:rsidRPr="001374E5">
              <w:rPr>
                <w:rFonts w:ascii="Times New Roman" w:eastAsia="Times New Roman" w:hAnsi="Times New Roman" w:cs="Times New Roman"/>
                <w:b/>
                <w:bCs/>
              </w:rPr>
              <w:t>«Заключительное занятие» (2ч.).</w:t>
            </w:r>
          </w:p>
        </w:tc>
      </w:tr>
      <w:tr w:rsidR="00D12D5C" w14:paraId="30E11B53" w14:textId="77777777" w:rsidTr="001C5CC1">
        <w:tc>
          <w:tcPr>
            <w:tcW w:w="709" w:type="dxa"/>
            <w:vAlign w:val="center"/>
          </w:tcPr>
          <w:p w14:paraId="1835F7F2" w14:textId="77777777" w:rsidR="00D12D5C" w:rsidRPr="00D67DCF" w:rsidRDefault="00D12D5C" w:rsidP="003C1518">
            <w:pPr>
              <w:rPr>
                <w:rFonts w:ascii="Times New Roman" w:hAnsi="Times New Roman" w:cs="Times New Roman"/>
              </w:rPr>
            </w:pPr>
            <w:r w:rsidRPr="00D67DCF">
              <w:rPr>
                <w:rFonts w:ascii="Times New Roman" w:hAnsi="Times New Roman" w:cs="Times New Roman"/>
              </w:rPr>
              <w:t>1</w:t>
            </w:r>
            <w:r w:rsidR="00D95785">
              <w:rPr>
                <w:rFonts w:ascii="Times New Roman" w:hAnsi="Times New Roman" w:cs="Times New Roman"/>
              </w:rPr>
              <w:t>0</w:t>
            </w:r>
            <w:r w:rsidR="00BB7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" w:type="dxa"/>
            <w:vMerge/>
          </w:tcPr>
          <w:p w14:paraId="6975BA68" w14:textId="77777777" w:rsidR="00D12D5C" w:rsidRPr="003F1E56" w:rsidRDefault="00D12D5C" w:rsidP="003C1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7D0A29" w14:textId="77777777" w:rsidR="00D12D5C" w:rsidRPr="003F1E56" w:rsidRDefault="00D12D5C" w:rsidP="003C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FBB3B1" w14:textId="77777777" w:rsidR="00D12D5C" w:rsidRPr="00686F78" w:rsidRDefault="00D12D5C" w:rsidP="003C1518">
            <w:r w:rsidRPr="00686F78">
              <w:rPr>
                <w:rFonts w:ascii="Times New Roman" w:hAnsi="Times New Roman" w:cs="Times New Roman"/>
              </w:rPr>
              <w:t>16:30 – 18:10</w:t>
            </w:r>
          </w:p>
        </w:tc>
        <w:tc>
          <w:tcPr>
            <w:tcW w:w="1701" w:type="dxa"/>
          </w:tcPr>
          <w:p w14:paraId="72295D3F" w14:textId="77777777" w:rsidR="00D12D5C" w:rsidRPr="00686F78" w:rsidRDefault="00D12D5C" w:rsidP="003C1518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Итоговое</w:t>
            </w:r>
          </w:p>
          <w:p w14:paraId="37EB32D2" w14:textId="77777777" w:rsidR="00D12D5C" w:rsidRPr="00686F78" w:rsidRDefault="00D12D5C" w:rsidP="003C1518">
            <w:pPr>
              <w:jc w:val="center"/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занятие</w:t>
            </w:r>
          </w:p>
          <w:p w14:paraId="550982B9" w14:textId="77777777" w:rsidR="00D12D5C" w:rsidRPr="00686F78" w:rsidRDefault="00D12D5C" w:rsidP="003C1518">
            <w:pPr>
              <w:jc w:val="center"/>
            </w:pPr>
          </w:p>
        </w:tc>
        <w:tc>
          <w:tcPr>
            <w:tcW w:w="709" w:type="dxa"/>
          </w:tcPr>
          <w:p w14:paraId="68E8C447" w14:textId="77777777" w:rsidR="00D12D5C" w:rsidRPr="00686F78" w:rsidRDefault="00D12D5C" w:rsidP="003C1518">
            <w:pPr>
              <w:jc w:val="center"/>
            </w:pPr>
            <w:r w:rsidRPr="00686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4BEC62A" w14:textId="77777777" w:rsidR="00D12D5C" w:rsidRPr="00686F78" w:rsidRDefault="00D12D5C" w:rsidP="003C1518">
            <w:pPr>
              <w:rPr>
                <w:rFonts w:ascii="Times New Roman" w:hAnsi="Times New Roman" w:cs="Times New Roman"/>
              </w:rPr>
            </w:pPr>
            <w:r w:rsidRPr="00686F78"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1701" w:type="dxa"/>
          </w:tcPr>
          <w:p w14:paraId="65C50216" w14:textId="77777777" w:rsidR="00D12D5C" w:rsidRDefault="00D12D5C" w:rsidP="003C1518">
            <w:pPr>
              <w:jc w:val="center"/>
            </w:pPr>
            <w:r w:rsidRPr="009802AA">
              <w:rPr>
                <w:rFonts w:ascii="Times New Roman" w:hAnsi="Times New Roman" w:cs="Times New Roman"/>
              </w:rPr>
              <w:t>М</w:t>
            </w:r>
            <w:r w:rsidR="00815056">
              <w:rPr>
                <w:rFonts w:ascii="Times New Roman" w:hAnsi="Times New Roman" w:cs="Times New Roman"/>
              </w:rPr>
              <w:t>Б</w:t>
            </w:r>
            <w:r w:rsidRPr="009802AA">
              <w:rPr>
                <w:rFonts w:ascii="Times New Roman" w:hAnsi="Times New Roman" w:cs="Times New Roman"/>
              </w:rPr>
              <w:t>ОУ ДОД ЦВР</w:t>
            </w:r>
          </w:p>
        </w:tc>
        <w:tc>
          <w:tcPr>
            <w:tcW w:w="1843" w:type="dxa"/>
          </w:tcPr>
          <w:p w14:paraId="51EDF51C" w14:textId="77777777" w:rsidR="00D12D5C" w:rsidRPr="00ED32AD" w:rsidRDefault="001F3118" w:rsidP="003C1518">
            <w:pPr>
              <w:jc w:val="center"/>
              <w:rPr>
                <w:highlight w:val="yellow"/>
              </w:rPr>
            </w:pPr>
            <w:r w:rsidRPr="00C4310B">
              <w:rPr>
                <w:rFonts w:ascii="Times New Roman" w:eastAsia="Times New Roman" w:hAnsi="Times New Roman" w:cs="Times New Roman"/>
              </w:rPr>
              <w:t>Самооценка обучающихся своих знаний и умений</w:t>
            </w:r>
            <w:r>
              <w:rPr>
                <w:rFonts w:ascii="Times New Roman" w:eastAsia="Times New Roman" w:hAnsi="Times New Roman" w:cs="Times New Roman"/>
              </w:rPr>
              <w:t>, анкетирование.</w:t>
            </w:r>
          </w:p>
        </w:tc>
      </w:tr>
    </w:tbl>
    <w:p w14:paraId="46E2050F" w14:textId="77777777" w:rsidR="00D12D5C" w:rsidRPr="001467C3" w:rsidRDefault="00D12D5C" w:rsidP="00D12D5C">
      <w:pPr>
        <w:rPr>
          <w:rFonts w:ascii="Times New Roman" w:hAnsi="Times New Roman" w:cs="Times New Roman"/>
          <w:sz w:val="28"/>
          <w:szCs w:val="28"/>
        </w:rPr>
        <w:sectPr w:rsidR="00D12D5C" w:rsidRPr="001467C3" w:rsidSect="00C4375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7E8FC58" w14:textId="77777777" w:rsidR="00D12D5C" w:rsidRPr="007F3B8F" w:rsidRDefault="00D12D5C" w:rsidP="00F331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</w:rPr>
      </w:pPr>
    </w:p>
    <w:sectPr w:rsidR="00D12D5C" w:rsidRPr="007F3B8F" w:rsidSect="00C4375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7ECC" w14:textId="77777777" w:rsidR="00F641DE" w:rsidRDefault="00F641DE" w:rsidP="00884838">
      <w:pPr>
        <w:spacing w:after="0" w:line="240" w:lineRule="auto"/>
      </w:pPr>
      <w:r>
        <w:separator/>
      </w:r>
    </w:p>
  </w:endnote>
  <w:endnote w:type="continuationSeparator" w:id="0">
    <w:p w14:paraId="3599EFF3" w14:textId="77777777" w:rsidR="00F641DE" w:rsidRDefault="00F641DE" w:rsidP="0088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138229"/>
      <w:docPartObj>
        <w:docPartGallery w:val="Page Numbers (Bottom of Page)"/>
        <w:docPartUnique/>
      </w:docPartObj>
    </w:sdtPr>
    <w:sdtContent>
      <w:p w14:paraId="31B53B0D" w14:textId="77777777" w:rsidR="003C1518" w:rsidRDefault="00EE14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2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8642" w14:textId="77777777" w:rsidR="00F641DE" w:rsidRDefault="00F641DE" w:rsidP="00884838">
      <w:pPr>
        <w:spacing w:after="0" w:line="240" w:lineRule="auto"/>
      </w:pPr>
      <w:r>
        <w:separator/>
      </w:r>
    </w:p>
  </w:footnote>
  <w:footnote w:type="continuationSeparator" w:id="0">
    <w:p w14:paraId="76433FA3" w14:textId="77777777" w:rsidR="00F641DE" w:rsidRDefault="00F641DE" w:rsidP="0088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534"/>
    <w:multiLevelType w:val="hybridMultilevel"/>
    <w:tmpl w:val="D3CA7CB4"/>
    <w:lvl w:ilvl="0" w:tplc="99EA1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2B18"/>
    <w:multiLevelType w:val="multilevel"/>
    <w:tmpl w:val="EDC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754F3"/>
    <w:multiLevelType w:val="hybridMultilevel"/>
    <w:tmpl w:val="65F86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E39FB"/>
    <w:multiLevelType w:val="multilevel"/>
    <w:tmpl w:val="158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5462D"/>
    <w:multiLevelType w:val="multilevel"/>
    <w:tmpl w:val="DEB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25709"/>
    <w:multiLevelType w:val="multilevel"/>
    <w:tmpl w:val="874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75236"/>
    <w:multiLevelType w:val="multilevel"/>
    <w:tmpl w:val="54DC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B575E"/>
    <w:multiLevelType w:val="multilevel"/>
    <w:tmpl w:val="F2A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Microsoft Sans Serif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B20E5"/>
    <w:multiLevelType w:val="multilevel"/>
    <w:tmpl w:val="4FEE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A1487"/>
    <w:multiLevelType w:val="multilevel"/>
    <w:tmpl w:val="883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73D97"/>
    <w:multiLevelType w:val="multilevel"/>
    <w:tmpl w:val="FAE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705E8"/>
    <w:multiLevelType w:val="multilevel"/>
    <w:tmpl w:val="9E3E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B7CD7"/>
    <w:multiLevelType w:val="multilevel"/>
    <w:tmpl w:val="CB5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C3FC5"/>
    <w:multiLevelType w:val="multilevel"/>
    <w:tmpl w:val="5DF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3064D"/>
    <w:multiLevelType w:val="multilevel"/>
    <w:tmpl w:val="EF2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FD2658"/>
    <w:multiLevelType w:val="multilevel"/>
    <w:tmpl w:val="606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C35DEA"/>
    <w:multiLevelType w:val="hybridMultilevel"/>
    <w:tmpl w:val="75E2FE3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12CAE"/>
    <w:multiLevelType w:val="multilevel"/>
    <w:tmpl w:val="80DCE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4CE3"/>
    <w:multiLevelType w:val="multilevel"/>
    <w:tmpl w:val="E9A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96453"/>
    <w:multiLevelType w:val="hybridMultilevel"/>
    <w:tmpl w:val="1D9E90D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319F"/>
    <w:multiLevelType w:val="hybridMultilevel"/>
    <w:tmpl w:val="171A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25E7D"/>
    <w:multiLevelType w:val="multilevel"/>
    <w:tmpl w:val="472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84988"/>
    <w:multiLevelType w:val="multilevel"/>
    <w:tmpl w:val="5E2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8576C"/>
    <w:multiLevelType w:val="multilevel"/>
    <w:tmpl w:val="324E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AF014C"/>
    <w:multiLevelType w:val="multilevel"/>
    <w:tmpl w:val="ECE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DF790A"/>
    <w:multiLevelType w:val="hybridMultilevel"/>
    <w:tmpl w:val="8C84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03714"/>
    <w:multiLevelType w:val="multilevel"/>
    <w:tmpl w:val="9196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B05D6"/>
    <w:multiLevelType w:val="multilevel"/>
    <w:tmpl w:val="058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5361E"/>
    <w:multiLevelType w:val="multilevel"/>
    <w:tmpl w:val="97D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35457"/>
    <w:multiLevelType w:val="multilevel"/>
    <w:tmpl w:val="9C6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B0250E"/>
    <w:multiLevelType w:val="multilevel"/>
    <w:tmpl w:val="61F0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A44C41"/>
    <w:multiLevelType w:val="multilevel"/>
    <w:tmpl w:val="2002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F35105"/>
    <w:multiLevelType w:val="multilevel"/>
    <w:tmpl w:val="FBD4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586A2A"/>
    <w:multiLevelType w:val="multilevel"/>
    <w:tmpl w:val="3BE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8C44A2"/>
    <w:multiLevelType w:val="multilevel"/>
    <w:tmpl w:val="77AE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524E55"/>
    <w:multiLevelType w:val="hybridMultilevel"/>
    <w:tmpl w:val="A20057E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C14F6"/>
    <w:multiLevelType w:val="multilevel"/>
    <w:tmpl w:val="B2C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FD2F9C"/>
    <w:multiLevelType w:val="multilevel"/>
    <w:tmpl w:val="41C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EE0CC0"/>
    <w:multiLevelType w:val="multilevel"/>
    <w:tmpl w:val="8D9E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4F44BC"/>
    <w:multiLevelType w:val="multilevel"/>
    <w:tmpl w:val="246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DA6809"/>
    <w:multiLevelType w:val="multilevel"/>
    <w:tmpl w:val="C7B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0316D"/>
    <w:multiLevelType w:val="multilevel"/>
    <w:tmpl w:val="CFA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7E600A"/>
    <w:multiLevelType w:val="multilevel"/>
    <w:tmpl w:val="5E7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F6B8C"/>
    <w:multiLevelType w:val="multilevel"/>
    <w:tmpl w:val="762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F043C5"/>
    <w:multiLevelType w:val="multilevel"/>
    <w:tmpl w:val="196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618041">
    <w:abstractNumId w:val="0"/>
  </w:num>
  <w:num w:numId="2" w16cid:durableId="1519394681">
    <w:abstractNumId w:val="16"/>
  </w:num>
  <w:num w:numId="3" w16cid:durableId="713891513">
    <w:abstractNumId w:val="19"/>
  </w:num>
  <w:num w:numId="4" w16cid:durableId="93288621">
    <w:abstractNumId w:val="35"/>
  </w:num>
  <w:num w:numId="5" w16cid:durableId="1429697499">
    <w:abstractNumId w:val="38"/>
  </w:num>
  <w:num w:numId="6" w16cid:durableId="166798457">
    <w:abstractNumId w:val="23"/>
  </w:num>
  <w:num w:numId="7" w16cid:durableId="514922220">
    <w:abstractNumId w:val="29"/>
  </w:num>
  <w:num w:numId="8" w16cid:durableId="2018458079">
    <w:abstractNumId w:val="26"/>
  </w:num>
  <w:num w:numId="9" w16cid:durableId="2045909897">
    <w:abstractNumId w:val="21"/>
  </w:num>
  <w:num w:numId="10" w16cid:durableId="1788503917">
    <w:abstractNumId w:val="1"/>
  </w:num>
  <w:num w:numId="11" w16cid:durableId="528224464">
    <w:abstractNumId w:val="5"/>
  </w:num>
  <w:num w:numId="12" w16cid:durableId="661006677">
    <w:abstractNumId w:val="34"/>
  </w:num>
  <w:num w:numId="13" w16cid:durableId="106823987">
    <w:abstractNumId w:val="44"/>
  </w:num>
  <w:num w:numId="14" w16cid:durableId="870143012">
    <w:abstractNumId w:val="40"/>
  </w:num>
  <w:num w:numId="15" w16cid:durableId="1868635316">
    <w:abstractNumId w:val="32"/>
  </w:num>
  <w:num w:numId="16" w16cid:durableId="2052338823">
    <w:abstractNumId w:val="9"/>
  </w:num>
  <w:num w:numId="17" w16cid:durableId="947854857">
    <w:abstractNumId w:val="22"/>
  </w:num>
  <w:num w:numId="18" w16cid:durableId="1475567820">
    <w:abstractNumId w:val="39"/>
  </w:num>
  <w:num w:numId="19" w16cid:durableId="1277639871">
    <w:abstractNumId w:val="30"/>
  </w:num>
  <w:num w:numId="20" w16cid:durableId="352541173">
    <w:abstractNumId w:val="33"/>
  </w:num>
  <w:num w:numId="21" w16cid:durableId="1350374385">
    <w:abstractNumId w:val="15"/>
  </w:num>
  <w:num w:numId="22" w16cid:durableId="675232606">
    <w:abstractNumId w:val="6"/>
  </w:num>
  <w:num w:numId="23" w16cid:durableId="1530605450">
    <w:abstractNumId w:val="11"/>
  </w:num>
  <w:num w:numId="24" w16cid:durableId="1143080652">
    <w:abstractNumId w:val="14"/>
  </w:num>
  <w:num w:numId="25" w16cid:durableId="1382552536">
    <w:abstractNumId w:val="24"/>
  </w:num>
  <w:num w:numId="26" w16cid:durableId="1489636742">
    <w:abstractNumId w:val="10"/>
  </w:num>
  <w:num w:numId="27" w16cid:durableId="273288308">
    <w:abstractNumId w:val="7"/>
  </w:num>
  <w:num w:numId="28" w16cid:durableId="1767192713">
    <w:abstractNumId w:val="27"/>
  </w:num>
  <w:num w:numId="29" w16cid:durableId="1560433407">
    <w:abstractNumId w:val="8"/>
  </w:num>
  <w:num w:numId="30" w16cid:durableId="1017732800">
    <w:abstractNumId w:val="42"/>
  </w:num>
  <w:num w:numId="31" w16cid:durableId="1346861587">
    <w:abstractNumId w:val="36"/>
  </w:num>
  <w:num w:numId="32" w16cid:durableId="846023106">
    <w:abstractNumId w:val="31"/>
  </w:num>
  <w:num w:numId="33" w16cid:durableId="103816131">
    <w:abstractNumId w:val="37"/>
  </w:num>
  <w:num w:numId="34" w16cid:durableId="1569682524">
    <w:abstractNumId w:val="28"/>
  </w:num>
  <w:num w:numId="35" w16cid:durableId="1748379583">
    <w:abstractNumId w:val="18"/>
  </w:num>
  <w:num w:numId="36" w16cid:durableId="1090346039">
    <w:abstractNumId w:val="4"/>
  </w:num>
  <w:num w:numId="37" w16cid:durableId="2107725694">
    <w:abstractNumId w:val="13"/>
  </w:num>
  <w:num w:numId="38" w16cid:durableId="1339313478">
    <w:abstractNumId w:val="43"/>
  </w:num>
  <w:num w:numId="39" w16cid:durableId="1986659596">
    <w:abstractNumId w:val="20"/>
  </w:num>
  <w:num w:numId="40" w16cid:durableId="35397817">
    <w:abstractNumId w:val="12"/>
  </w:num>
  <w:num w:numId="41" w16cid:durableId="591352887">
    <w:abstractNumId w:val="17"/>
  </w:num>
  <w:num w:numId="42" w16cid:durableId="917130084">
    <w:abstractNumId w:val="3"/>
  </w:num>
  <w:num w:numId="43" w16cid:durableId="343287004">
    <w:abstractNumId w:val="41"/>
  </w:num>
  <w:num w:numId="44" w16cid:durableId="332874640">
    <w:abstractNumId w:val="2"/>
  </w:num>
  <w:num w:numId="45" w16cid:durableId="10379741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A8A"/>
    <w:rsid w:val="00005271"/>
    <w:rsid w:val="00010EAF"/>
    <w:rsid w:val="00016F89"/>
    <w:rsid w:val="00037BDB"/>
    <w:rsid w:val="00047512"/>
    <w:rsid w:val="00053B97"/>
    <w:rsid w:val="0005489F"/>
    <w:rsid w:val="000929E2"/>
    <w:rsid w:val="0009720A"/>
    <w:rsid w:val="000A4A80"/>
    <w:rsid w:val="000D0A1E"/>
    <w:rsid w:val="000F324E"/>
    <w:rsid w:val="00105875"/>
    <w:rsid w:val="0010750C"/>
    <w:rsid w:val="001135A6"/>
    <w:rsid w:val="001374E5"/>
    <w:rsid w:val="0015192F"/>
    <w:rsid w:val="00152FF9"/>
    <w:rsid w:val="00162277"/>
    <w:rsid w:val="00164C2B"/>
    <w:rsid w:val="00165102"/>
    <w:rsid w:val="00173DC6"/>
    <w:rsid w:val="00174552"/>
    <w:rsid w:val="001C5CC1"/>
    <w:rsid w:val="001C7F6B"/>
    <w:rsid w:val="001C7F95"/>
    <w:rsid w:val="001D535A"/>
    <w:rsid w:val="001F3118"/>
    <w:rsid w:val="002059EF"/>
    <w:rsid w:val="00230F00"/>
    <w:rsid w:val="00236EFD"/>
    <w:rsid w:val="0025740F"/>
    <w:rsid w:val="002746C5"/>
    <w:rsid w:val="00275A8A"/>
    <w:rsid w:val="00281DF1"/>
    <w:rsid w:val="002913D2"/>
    <w:rsid w:val="002D2326"/>
    <w:rsid w:val="00333257"/>
    <w:rsid w:val="00363A83"/>
    <w:rsid w:val="003662E1"/>
    <w:rsid w:val="0038208F"/>
    <w:rsid w:val="003A33EA"/>
    <w:rsid w:val="003B0B76"/>
    <w:rsid w:val="003C1518"/>
    <w:rsid w:val="003F3CF5"/>
    <w:rsid w:val="003F55F5"/>
    <w:rsid w:val="00402F51"/>
    <w:rsid w:val="0042256E"/>
    <w:rsid w:val="00427E90"/>
    <w:rsid w:val="0044727B"/>
    <w:rsid w:val="00455AF4"/>
    <w:rsid w:val="00483D0C"/>
    <w:rsid w:val="004A3C3B"/>
    <w:rsid w:val="004C2B69"/>
    <w:rsid w:val="004C39EE"/>
    <w:rsid w:val="004E32F3"/>
    <w:rsid w:val="0052149E"/>
    <w:rsid w:val="00524122"/>
    <w:rsid w:val="00571FC1"/>
    <w:rsid w:val="00577C20"/>
    <w:rsid w:val="005840CF"/>
    <w:rsid w:val="005968CE"/>
    <w:rsid w:val="005A12A9"/>
    <w:rsid w:val="005D0C9F"/>
    <w:rsid w:val="005F223A"/>
    <w:rsid w:val="00622D2D"/>
    <w:rsid w:val="00656650"/>
    <w:rsid w:val="006620EF"/>
    <w:rsid w:val="00673AFF"/>
    <w:rsid w:val="00684003"/>
    <w:rsid w:val="00692215"/>
    <w:rsid w:val="006B6CFA"/>
    <w:rsid w:val="006C04C6"/>
    <w:rsid w:val="006C4858"/>
    <w:rsid w:val="006C54B3"/>
    <w:rsid w:val="00702A9B"/>
    <w:rsid w:val="00715ACA"/>
    <w:rsid w:val="00730795"/>
    <w:rsid w:val="007311A8"/>
    <w:rsid w:val="007462F0"/>
    <w:rsid w:val="0077209F"/>
    <w:rsid w:val="00795E0B"/>
    <w:rsid w:val="007A4A64"/>
    <w:rsid w:val="007D7DA4"/>
    <w:rsid w:val="007E5307"/>
    <w:rsid w:val="007F3B8F"/>
    <w:rsid w:val="00801C2E"/>
    <w:rsid w:val="00813B45"/>
    <w:rsid w:val="00815056"/>
    <w:rsid w:val="00841DFF"/>
    <w:rsid w:val="00861A28"/>
    <w:rsid w:val="0086358E"/>
    <w:rsid w:val="00884838"/>
    <w:rsid w:val="00887C95"/>
    <w:rsid w:val="008F00FA"/>
    <w:rsid w:val="008F627A"/>
    <w:rsid w:val="00951355"/>
    <w:rsid w:val="00966C9F"/>
    <w:rsid w:val="009C7F4C"/>
    <w:rsid w:val="00A05FC6"/>
    <w:rsid w:val="00A42901"/>
    <w:rsid w:val="00A45321"/>
    <w:rsid w:val="00A61BFF"/>
    <w:rsid w:val="00A668FE"/>
    <w:rsid w:val="00A70AA8"/>
    <w:rsid w:val="00A860BA"/>
    <w:rsid w:val="00A90594"/>
    <w:rsid w:val="00A917E8"/>
    <w:rsid w:val="00AB3860"/>
    <w:rsid w:val="00AB45C6"/>
    <w:rsid w:val="00AC2FF2"/>
    <w:rsid w:val="00AD3D33"/>
    <w:rsid w:val="00AE11D0"/>
    <w:rsid w:val="00AE2090"/>
    <w:rsid w:val="00AE4730"/>
    <w:rsid w:val="00AE54AF"/>
    <w:rsid w:val="00AE7101"/>
    <w:rsid w:val="00B037EC"/>
    <w:rsid w:val="00B17C59"/>
    <w:rsid w:val="00B3338A"/>
    <w:rsid w:val="00B6347C"/>
    <w:rsid w:val="00B86B38"/>
    <w:rsid w:val="00BB664B"/>
    <w:rsid w:val="00BB66B8"/>
    <w:rsid w:val="00BB778D"/>
    <w:rsid w:val="00BE1808"/>
    <w:rsid w:val="00BF0185"/>
    <w:rsid w:val="00BF4BAF"/>
    <w:rsid w:val="00C166A2"/>
    <w:rsid w:val="00C340D5"/>
    <w:rsid w:val="00C342BA"/>
    <w:rsid w:val="00C4310B"/>
    <w:rsid w:val="00C43758"/>
    <w:rsid w:val="00C57B2E"/>
    <w:rsid w:val="00C73930"/>
    <w:rsid w:val="00CA1DD2"/>
    <w:rsid w:val="00CA534A"/>
    <w:rsid w:val="00D12D5C"/>
    <w:rsid w:val="00D4111F"/>
    <w:rsid w:val="00D67DCF"/>
    <w:rsid w:val="00D95785"/>
    <w:rsid w:val="00D96224"/>
    <w:rsid w:val="00DB7F6A"/>
    <w:rsid w:val="00DC6AD2"/>
    <w:rsid w:val="00DD7E8B"/>
    <w:rsid w:val="00DF136F"/>
    <w:rsid w:val="00DF31AD"/>
    <w:rsid w:val="00E1374A"/>
    <w:rsid w:val="00E26472"/>
    <w:rsid w:val="00E31436"/>
    <w:rsid w:val="00E37777"/>
    <w:rsid w:val="00E41878"/>
    <w:rsid w:val="00E4558E"/>
    <w:rsid w:val="00E50413"/>
    <w:rsid w:val="00E53E97"/>
    <w:rsid w:val="00E54FE7"/>
    <w:rsid w:val="00E55CA8"/>
    <w:rsid w:val="00E57F65"/>
    <w:rsid w:val="00E61E90"/>
    <w:rsid w:val="00EC0D2C"/>
    <w:rsid w:val="00ED2181"/>
    <w:rsid w:val="00ED76E2"/>
    <w:rsid w:val="00EE1482"/>
    <w:rsid w:val="00F168FC"/>
    <w:rsid w:val="00F22844"/>
    <w:rsid w:val="00F26020"/>
    <w:rsid w:val="00F33129"/>
    <w:rsid w:val="00F36C46"/>
    <w:rsid w:val="00F51CB1"/>
    <w:rsid w:val="00F641DE"/>
    <w:rsid w:val="00F72AC2"/>
    <w:rsid w:val="00F738A8"/>
    <w:rsid w:val="00F77EF6"/>
    <w:rsid w:val="00F82485"/>
    <w:rsid w:val="00F95CDC"/>
    <w:rsid w:val="00FA14AB"/>
    <w:rsid w:val="00FB0674"/>
    <w:rsid w:val="00FC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B1397"/>
  <w15:docId w15:val="{56B831C8-0F99-4C5E-AB27-72FB03C7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5A8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8A"/>
    <w:pPr>
      <w:ind w:left="720"/>
      <w:contextualSpacing/>
    </w:pPr>
  </w:style>
  <w:style w:type="paragraph" w:styleId="a4">
    <w:name w:val="No Spacing"/>
    <w:uiPriority w:val="1"/>
    <w:qFormat/>
    <w:rsid w:val="00275A8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A3C3B"/>
    <w:rPr>
      <w:color w:val="0000FF"/>
      <w:u w:val="single"/>
    </w:rPr>
  </w:style>
  <w:style w:type="table" w:styleId="a6">
    <w:name w:val="Table Grid"/>
    <w:basedOn w:val="a1"/>
    <w:uiPriority w:val="59"/>
    <w:rsid w:val="004A3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A3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4A3C3B"/>
  </w:style>
  <w:style w:type="paragraph" w:styleId="a9">
    <w:name w:val="footer"/>
    <w:basedOn w:val="a"/>
    <w:link w:val="aa"/>
    <w:uiPriority w:val="99"/>
    <w:unhideWhenUsed/>
    <w:rsid w:val="004A3C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4A3C3B"/>
  </w:style>
  <w:style w:type="character" w:customStyle="1" w:styleId="doccaption">
    <w:name w:val="doccaption"/>
    <w:basedOn w:val="a0"/>
    <w:rsid w:val="004A3C3B"/>
  </w:style>
  <w:style w:type="paragraph" w:customStyle="1" w:styleId="c23">
    <w:name w:val="c23"/>
    <w:basedOn w:val="a"/>
    <w:rsid w:val="00AC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AC2FF2"/>
  </w:style>
  <w:style w:type="character" w:customStyle="1" w:styleId="c6">
    <w:name w:val="c6"/>
    <w:basedOn w:val="a0"/>
    <w:rsid w:val="00AC2FF2"/>
  </w:style>
  <w:style w:type="paragraph" w:customStyle="1" w:styleId="c0">
    <w:name w:val="c0"/>
    <w:basedOn w:val="a"/>
    <w:rsid w:val="00AC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ichfactdown-paragraph">
    <w:name w:val="richfactdown-paragraph"/>
    <w:basedOn w:val="a"/>
    <w:rsid w:val="0017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173DC6"/>
    <w:rPr>
      <w:b/>
      <w:bCs/>
    </w:rPr>
  </w:style>
  <w:style w:type="paragraph" w:customStyle="1" w:styleId="c24">
    <w:name w:val="c24"/>
    <w:basedOn w:val="a"/>
    <w:rsid w:val="0096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966C9F"/>
  </w:style>
  <w:style w:type="character" w:customStyle="1" w:styleId="c39">
    <w:name w:val="c39"/>
    <w:basedOn w:val="a0"/>
    <w:rsid w:val="00966C9F"/>
  </w:style>
  <w:style w:type="character" w:customStyle="1" w:styleId="c48">
    <w:name w:val="c48"/>
    <w:basedOn w:val="a0"/>
    <w:rsid w:val="004C2B69"/>
  </w:style>
  <w:style w:type="character" w:customStyle="1" w:styleId="c66">
    <w:name w:val="c66"/>
    <w:basedOn w:val="a0"/>
    <w:rsid w:val="004C2B69"/>
  </w:style>
  <w:style w:type="paragraph" w:customStyle="1" w:styleId="c7">
    <w:name w:val="c7"/>
    <w:basedOn w:val="a"/>
    <w:rsid w:val="004C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4C2B69"/>
  </w:style>
  <w:style w:type="paragraph" w:styleId="ac">
    <w:name w:val="Normal (Web)"/>
    <w:basedOn w:val="a"/>
    <w:uiPriority w:val="99"/>
    <w:semiHidden/>
    <w:unhideWhenUsed/>
    <w:rsid w:val="00A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627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C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1518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259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0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A4AB-700C-4BE2-8917-1FF3AB01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7147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37</cp:revision>
  <cp:lastPrinted>2024-09-18T09:19:00Z</cp:lastPrinted>
  <dcterms:created xsi:type="dcterms:W3CDTF">2024-09-10T09:22:00Z</dcterms:created>
  <dcterms:modified xsi:type="dcterms:W3CDTF">2024-09-19T12:55:00Z</dcterms:modified>
</cp:coreProperties>
</file>